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71B92" w14:textId="77777777" w:rsidR="00F17E77" w:rsidRPr="00F17E77" w:rsidRDefault="00F17E77" w:rsidP="00F17E77">
      <w:pPr>
        <w:widowControl w:val="0"/>
        <w:autoSpaceDE w:val="0"/>
        <w:autoSpaceDN w:val="0"/>
        <w:spacing w:before="90" w:after="0" w:line="276" w:lineRule="auto"/>
        <w:ind w:left="2033" w:right="2021"/>
        <w:jc w:val="center"/>
        <w:outlineLvl w:val="0"/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</w:pP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Zgoda</w:t>
      </w:r>
      <w:r w:rsidRPr="00F17E77">
        <w:rPr>
          <w:rFonts w:asciiTheme="minorHAnsi" w:eastAsia="Times New Roman" w:hAnsiTheme="minorHAnsi" w:cstheme="minorHAnsi"/>
          <w:b/>
          <w:bCs/>
          <w:caps/>
          <w:spacing w:val="-2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na</w:t>
      </w:r>
      <w:r w:rsidRPr="00F17E77">
        <w:rPr>
          <w:rFonts w:asciiTheme="minorHAnsi" w:eastAsia="Times New Roman" w:hAnsiTheme="minorHAnsi" w:cstheme="minorHAnsi"/>
          <w:b/>
          <w:bCs/>
          <w:caps/>
          <w:spacing w:val="-2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przetwarzanie</w:t>
      </w:r>
      <w:r w:rsidRPr="00F17E77">
        <w:rPr>
          <w:rFonts w:asciiTheme="minorHAnsi" w:eastAsia="Times New Roman" w:hAnsiTheme="minorHAnsi" w:cstheme="minorHAnsi"/>
          <w:b/>
          <w:bCs/>
          <w:caps/>
          <w:spacing w:val="-2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w</w:t>
      </w:r>
      <w:r w:rsidRPr="00F17E77">
        <w:rPr>
          <w:rFonts w:asciiTheme="minorHAnsi" w:eastAsia="Times New Roman" w:hAnsiTheme="minorHAnsi" w:cstheme="minorHAnsi"/>
          <w:b/>
          <w:bCs/>
          <w:caps/>
          <w:spacing w:val="-3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celach</w:t>
      </w:r>
      <w:r w:rsidRPr="00F17E77">
        <w:rPr>
          <w:rFonts w:asciiTheme="minorHAnsi" w:eastAsia="Times New Roman" w:hAnsiTheme="minorHAnsi" w:cstheme="minorHAnsi"/>
          <w:b/>
          <w:bCs/>
          <w:caps/>
          <w:spacing w:val="-2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b/>
          <w:bCs/>
          <w:caps/>
          <w:sz w:val="24"/>
          <w:szCs w:val="24"/>
        </w:rPr>
        <w:t>marketingowych</w:t>
      </w:r>
    </w:p>
    <w:p w14:paraId="5F799CE9" w14:textId="77777777" w:rsidR="00F17E77" w:rsidRPr="00F17E77" w:rsidRDefault="00F17E77" w:rsidP="00F17E77">
      <w:pPr>
        <w:widowControl w:val="0"/>
        <w:autoSpaceDE w:val="0"/>
        <w:autoSpaceDN w:val="0"/>
        <w:spacing w:before="11" w:after="0" w:line="276" w:lineRule="auto"/>
        <w:rPr>
          <w:rFonts w:asciiTheme="minorHAnsi" w:eastAsia="Times New Roman" w:hAnsiTheme="minorHAnsi" w:cstheme="minorHAnsi"/>
          <w:b/>
          <w:sz w:val="23"/>
          <w:szCs w:val="24"/>
        </w:rPr>
      </w:pPr>
    </w:p>
    <w:p w14:paraId="57856D8F" w14:textId="77777777" w:rsidR="00F17E77" w:rsidRPr="00F17E77" w:rsidRDefault="00F17E77" w:rsidP="00F17E77">
      <w:pPr>
        <w:widowControl w:val="0"/>
        <w:autoSpaceDE w:val="0"/>
        <w:autoSpaceDN w:val="0"/>
        <w:spacing w:after="0" w:line="276" w:lineRule="auto"/>
        <w:ind w:left="116" w:right="10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17E77">
        <w:rPr>
          <w:rFonts w:asciiTheme="minorHAnsi" w:eastAsia="Times New Roman" w:hAnsiTheme="minorHAnsi" w:cstheme="minorHAnsi"/>
          <w:sz w:val="24"/>
          <w:szCs w:val="24"/>
        </w:rPr>
        <w:t>wyrażam zgodę /nie wyrażam zgody* na zbieranie i przetwarzanie przez Fundusz Regionu</w:t>
      </w:r>
      <w:r w:rsidRPr="00F17E77">
        <w:rPr>
          <w:rFonts w:asciiTheme="minorHAnsi" w:eastAsia="Times New Roman" w:hAnsiTheme="minorHAnsi" w:cstheme="minorHAnsi"/>
          <w:spacing w:val="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Wałbrzyskiego danych osobowych w celach marketingowych, w tym na otrzymywanie na</w:t>
      </w:r>
      <w:r w:rsidRPr="00F17E77">
        <w:rPr>
          <w:rFonts w:asciiTheme="minorHAnsi" w:eastAsia="Times New Roman" w:hAnsiTheme="minorHAnsi" w:cstheme="minorHAnsi"/>
          <w:spacing w:val="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 xml:space="preserve">podany adres e-mail i/lub numer telefonu informacji handlowych od Pośrednika Finansowego </w:t>
      </w:r>
      <w:r w:rsidRPr="00F17E77">
        <w:rPr>
          <w:rFonts w:asciiTheme="minorHAnsi" w:eastAsia="Times New Roman" w:hAnsiTheme="minorHAnsi" w:cstheme="minorHAnsi"/>
          <w:spacing w:val="-57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oraz</w:t>
      </w:r>
      <w:r w:rsidRPr="00F17E7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FRW</w:t>
      </w:r>
      <w:r w:rsidRPr="00F17E7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Media</w:t>
      </w:r>
      <w:r w:rsidRPr="00F17E7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</w:t>
      </w:r>
      <w:proofErr w:type="spellStart"/>
      <w:r w:rsidRPr="00F17E77">
        <w:rPr>
          <w:rFonts w:asciiTheme="minorHAnsi" w:eastAsia="Times New Roman" w:hAnsiTheme="minorHAnsi" w:cstheme="minorHAnsi"/>
          <w:sz w:val="24"/>
          <w:szCs w:val="24"/>
        </w:rPr>
        <w:t>Group</w:t>
      </w:r>
      <w:proofErr w:type="spellEnd"/>
      <w:r w:rsidRPr="00F17E77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sp.</w:t>
      </w:r>
      <w:r w:rsidRPr="00F17E77">
        <w:rPr>
          <w:rFonts w:asciiTheme="minorHAnsi" w:eastAsia="Times New Roman" w:hAnsiTheme="minorHAnsi" w:cstheme="minorHAnsi"/>
          <w:spacing w:val="-9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F17E77">
        <w:rPr>
          <w:rFonts w:asciiTheme="minorHAnsi" w:eastAsia="Times New Roman" w:hAnsiTheme="minorHAnsi" w:cstheme="minorHAnsi"/>
          <w:spacing w:val="-10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o.o.</w:t>
      </w:r>
      <w:r w:rsidRPr="00F17E7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zgodnie</w:t>
      </w:r>
      <w:r w:rsidRPr="00F17E77">
        <w:rPr>
          <w:rFonts w:asciiTheme="minorHAnsi" w:eastAsia="Times New Roman" w:hAnsiTheme="minorHAnsi" w:cstheme="minorHAnsi"/>
          <w:spacing w:val="-6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F17E77">
        <w:rPr>
          <w:rFonts w:asciiTheme="minorHAnsi" w:eastAsia="Times New Roman" w:hAnsiTheme="minorHAnsi" w:cstheme="minorHAnsi"/>
          <w:spacing w:val="-10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ustawą</w:t>
      </w:r>
      <w:r w:rsidRPr="00F17E77">
        <w:rPr>
          <w:rFonts w:asciiTheme="minorHAnsi" w:eastAsia="Times New Roman" w:hAnsiTheme="minorHAnsi" w:cstheme="minorHAnsi"/>
          <w:spacing w:val="-10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F17E77">
        <w:rPr>
          <w:rFonts w:asciiTheme="minorHAnsi" w:eastAsia="Times New Roman" w:hAnsiTheme="minorHAnsi" w:cstheme="minorHAnsi"/>
          <w:spacing w:val="-7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dnia</w:t>
      </w:r>
      <w:r w:rsidRPr="00F17E77">
        <w:rPr>
          <w:rFonts w:asciiTheme="minorHAnsi" w:eastAsia="Times New Roman" w:hAnsiTheme="minorHAnsi" w:cstheme="minorHAnsi"/>
          <w:spacing w:val="-9"/>
          <w:sz w:val="24"/>
          <w:szCs w:val="24"/>
        </w:rPr>
        <w:t xml:space="preserve"> 12 lipca 2024 r. – Prawo komunikacji elektronicznej (Dz. U. z 2024 r. poz. 1221)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Udostępniam</w:t>
      </w:r>
      <w:r w:rsidRPr="00F17E77">
        <w:rPr>
          <w:rFonts w:asciiTheme="minorHAnsi" w:eastAsia="Times New Roman" w:hAnsiTheme="minorHAnsi" w:cstheme="minorHAnsi"/>
          <w:spacing w:val="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identyfikujący</w:t>
      </w:r>
      <w:r w:rsidRPr="00F17E77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mnie</w:t>
      </w:r>
      <w:r w:rsidRPr="00F17E77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adres</w:t>
      </w:r>
      <w:r w:rsidRPr="00F17E77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elektroniczny oraz</w:t>
      </w:r>
      <w:r w:rsidRPr="00F17E77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numer telefonu:</w:t>
      </w:r>
    </w:p>
    <w:p w14:paraId="34C8FBC3" w14:textId="77777777" w:rsidR="00F17E77" w:rsidRPr="00F17E77" w:rsidRDefault="00F17E77" w:rsidP="00F17E77">
      <w:pPr>
        <w:widowControl w:val="0"/>
        <w:tabs>
          <w:tab w:val="left" w:pos="1690"/>
          <w:tab w:val="left" w:pos="3476"/>
          <w:tab w:val="left" w:pos="6456"/>
        </w:tabs>
        <w:autoSpaceDE w:val="0"/>
        <w:autoSpaceDN w:val="0"/>
        <w:spacing w:line="276" w:lineRule="auto"/>
        <w:ind w:left="116"/>
        <w:rPr>
          <w:rFonts w:asciiTheme="minorHAnsi" w:eastAsia="Times New Roman" w:hAnsiTheme="minorHAnsi" w:cstheme="minorHAnsi"/>
          <w:sz w:val="24"/>
          <w:szCs w:val="24"/>
        </w:rPr>
      </w:pPr>
      <w:r w:rsidRPr="00F17E77">
        <w:rPr>
          <w:rFonts w:asciiTheme="minorHAnsi" w:eastAsia="Times New Roman" w:hAnsiTheme="minorHAnsi" w:cstheme="minorHAnsi"/>
          <w:sz w:val="24"/>
          <w:szCs w:val="24"/>
        </w:rPr>
        <w:t>[</w:t>
      </w:r>
      <w:r w:rsidRPr="00F17E77">
        <w:rPr>
          <w:rFonts w:asciiTheme="minorHAnsi" w:eastAsia="Times New Roman" w:hAnsiTheme="minorHAnsi" w:cstheme="minorHAnsi"/>
          <w:sz w:val="24"/>
          <w:szCs w:val="24"/>
          <w:u w:val="single"/>
        </w:rPr>
        <w:tab/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@</w:t>
      </w:r>
      <w:r w:rsidRPr="00F17E77">
        <w:rPr>
          <w:rFonts w:asciiTheme="minorHAnsi" w:eastAsia="Times New Roman" w:hAnsiTheme="minorHAnsi" w:cstheme="minorHAnsi"/>
          <w:sz w:val="24"/>
          <w:szCs w:val="24"/>
          <w:u w:val="single"/>
        </w:rPr>
        <w:tab/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]</w:t>
      </w:r>
      <w:r w:rsidRPr="00F17E77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[</w:t>
      </w:r>
      <w:r w:rsidRPr="00F17E77">
        <w:rPr>
          <w:rFonts w:asciiTheme="minorHAnsi" w:eastAsia="Times New Roman" w:hAnsiTheme="minorHAnsi" w:cstheme="minorHAnsi"/>
          <w:sz w:val="24"/>
          <w:szCs w:val="24"/>
          <w:u w:val="single"/>
        </w:rPr>
        <w:tab/>
      </w:r>
      <w:r w:rsidRPr="00F17E77">
        <w:rPr>
          <w:rFonts w:asciiTheme="minorHAnsi" w:eastAsia="Times New Roman" w:hAnsiTheme="minorHAnsi" w:cstheme="minorHAnsi"/>
          <w:sz w:val="24"/>
          <w:szCs w:val="24"/>
        </w:rPr>
        <w:t>].</w:t>
      </w:r>
    </w:p>
    <w:p w14:paraId="1D6F4880" w14:textId="77777777" w:rsidR="00F17E77" w:rsidRPr="00F17E77" w:rsidRDefault="00F17E77" w:rsidP="00F17E77">
      <w:pPr>
        <w:widowControl w:val="0"/>
        <w:autoSpaceDE w:val="0"/>
        <w:autoSpaceDN w:val="0"/>
        <w:spacing w:after="0" w:line="276" w:lineRule="auto"/>
        <w:ind w:left="116"/>
        <w:rPr>
          <w:rFonts w:asciiTheme="minorHAnsi" w:eastAsia="Times New Roman" w:hAnsiTheme="minorHAnsi" w:cstheme="minorHAnsi"/>
          <w:sz w:val="20"/>
          <w:szCs w:val="20"/>
        </w:rPr>
      </w:pPr>
      <w:r w:rsidRPr="00F17E77">
        <w:rPr>
          <w:rFonts w:asciiTheme="minorHAnsi" w:eastAsia="Times New Roman" w:hAnsiTheme="minorHAnsi" w:cstheme="minorHAnsi"/>
          <w:sz w:val="20"/>
          <w:szCs w:val="20"/>
        </w:rPr>
        <w:t>*</w:t>
      </w:r>
      <w:r w:rsidRPr="00F17E77">
        <w:rPr>
          <w:rFonts w:asciiTheme="minorHAnsi" w:eastAsia="Times New Roman" w:hAnsiTheme="minorHAnsi" w:cstheme="minorHAnsi"/>
          <w:spacing w:val="-3"/>
          <w:sz w:val="20"/>
          <w:szCs w:val="20"/>
        </w:rPr>
        <w:t xml:space="preserve"> </w:t>
      </w:r>
      <w:r w:rsidRPr="00F17E77">
        <w:rPr>
          <w:rFonts w:asciiTheme="minorHAnsi" w:eastAsia="Times New Roman" w:hAnsiTheme="minorHAnsi" w:cstheme="minorHAnsi"/>
          <w:sz w:val="20"/>
          <w:szCs w:val="20"/>
        </w:rPr>
        <w:t>właściwe</w:t>
      </w:r>
      <w:r w:rsidRPr="00F17E77">
        <w:rPr>
          <w:rFonts w:asciiTheme="minorHAnsi" w:eastAsia="Times New Roman" w:hAnsiTheme="minorHAnsi" w:cstheme="minorHAnsi"/>
          <w:spacing w:val="-3"/>
          <w:sz w:val="20"/>
          <w:szCs w:val="20"/>
        </w:rPr>
        <w:t xml:space="preserve"> </w:t>
      </w:r>
      <w:r w:rsidRPr="00F17E77">
        <w:rPr>
          <w:rFonts w:asciiTheme="minorHAnsi" w:eastAsia="Times New Roman" w:hAnsiTheme="minorHAnsi" w:cstheme="minorHAnsi"/>
          <w:sz w:val="20"/>
          <w:szCs w:val="20"/>
        </w:rPr>
        <w:t>podkreślić</w:t>
      </w:r>
    </w:p>
    <w:p w14:paraId="513D161D" w14:textId="77777777" w:rsidR="00F17E77" w:rsidRPr="00F17E77" w:rsidRDefault="00F17E77" w:rsidP="00F17E77">
      <w:pPr>
        <w:widowControl w:val="0"/>
        <w:autoSpaceDE w:val="0"/>
        <w:autoSpaceDN w:val="0"/>
        <w:spacing w:after="0" w:line="276" w:lineRule="auto"/>
        <w:rPr>
          <w:rFonts w:asciiTheme="minorHAnsi" w:eastAsia="Times New Roman" w:hAnsiTheme="minorHAnsi" w:cstheme="minorHAnsi"/>
          <w:sz w:val="20"/>
          <w:szCs w:val="24"/>
        </w:rPr>
      </w:pPr>
    </w:p>
    <w:p w14:paraId="2F86388B" w14:textId="77777777" w:rsidR="00F17E77" w:rsidRPr="00F17E77" w:rsidRDefault="00F17E77" w:rsidP="00F17E77">
      <w:pPr>
        <w:widowControl w:val="0"/>
        <w:autoSpaceDE w:val="0"/>
        <w:autoSpaceDN w:val="0"/>
        <w:spacing w:before="90" w:after="0" w:line="276" w:lineRule="auto"/>
        <w:ind w:left="5072"/>
        <w:rPr>
          <w:rFonts w:asciiTheme="minorHAnsi" w:eastAsia="Times New Roman" w:hAnsiTheme="minorHAnsi" w:cstheme="minorHAnsi"/>
          <w:sz w:val="24"/>
          <w:szCs w:val="24"/>
        </w:rPr>
      </w:pPr>
      <w:r w:rsidRPr="00F17E77">
        <w:rPr>
          <w:rFonts w:asciiTheme="minorHAnsi" w:eastAsia="Times New Roman" w:hAnsiTheme="minorHAnsi" w:cstheme="minorHAnsi"/>
          <w:sz w:val="24"/>
          <w:szCs w:val="24"/>
        </w:rPr>
        <w:t>___________________________</w:t>
      </w:r>
    </w:p>
    <w:p w14:paraId="4B33F673" w14:textId="77777777" w:rsidR="00F17E77" w:rsidRPr="00F17E77" w:rsidRDefault="00F17E77" w:rsidP="00F17E77">
      <w:pPr>
        <w:widowControl w:val="0"/>
        <w:autoSpaceDE w:val="0"/>
        <w:autoSpaceDN w:val="0"/>
        <w:spacing w:before="1" w:after="0" w:line="276" w:lineRule="auto"/>
        <w:ind w:left="5072" w:right="712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F17E77">
        <w:rPr>
          <w:rFonts w:asciiTheme="minorHAnsi" w:eastAsia="Times New Roman" w:hAnsiTheme="minorHAnsi" w:cstheme="minorHAnsi"/>
          <w:sz w:val="20"/>
          <w:szCs w:val="20"/>
        </w:rPr>
        <w:t xml:space="preserve">/Miejscowość, data i czytelny podpis </w:t>
      </w:r>
      <w:r w:rsidRPr="00F17E77">
        <w:rPr>
          <w:rFonts w:asciiTheme="minorHAnsi" w:eastAsia="Times New Roman" w:hAnsiTheme="minorHAnsi" w:cstheme="minorHAnsi"/>
          <w:spacing w:val="-57"/>
          <w:sz w:val="20"/>
          <w:szCs w:val="20"/>
        </w:rPr>
        <w:t xml:space="preserve"> </w:t>
      </w:r>
      <w:r w:rsidRPr="00F17E77">
        <w:rPr>
          <w:rFonts w:asciiTheme="minorHAnsi" w:eastAsia="Times New Roman" w:hAnsiTheme="minorHAnsi" w:cstheme="minorHAnsi"/>
          <w:sz w:val="20"/>
          <w:szCs w:val="20"/>
        </w:rPr>
        <w:t>Klienta/</w:t>
      </w:r>
    </w:p>
    <w:p w14:paraId="23827E55" w14:textId="77777777" w:rsidR="00F17E77" w:rsidRPr="00F17E77" w:rsidRDefault="00F17E77" w:rsidP="00F17E77">
      <w:pPr>
        <w:spacing w:line="276" w:lineRule="auto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60355393" w14:textId="77777777" w:rsidR="00F17E77" w:rsidRPr="00F17E77" w:rsidRDefault="00F17E77" w:rsidP="00F17E77">
      <w:pPr>
        <w:spacing w:line="276" w:lineRule="auto"/>
        <w:jc w:val="center"/>
        <w:rPr>
          <w:rFonts w:asciiTheme="minorHAnsi" w:eastAsia="Times New Roman" w:hAnsiTheme="minorHAnsi" w:cstheme="minorHAnsi"/>
          <w:b/>
          <w:bCs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b/>
          <w:bCs/>
          <w:sz w:val="18"/>
          <w:szCs w:val="18"/>
        </w:rPr>
        <w:t>INFORMACJA O PRZETWARZANIU DANYCH OSOBOWYCH</w:t>
      </w:r>
    </w:p>
    <w:p w14:paraId="78D4204A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proofErr w:type="spellStart"/>
      <w:r w:rsidRPr="00F17E77">
        <w:rPr>
          <w:rFonts w:asciiTheme="minorHAnsi" w:eastAsia="Times New Roman" w:hAnsiTheme="minorHAnsi" w:cstheme="minorHAnsi"/>
          <w:sz w:val="18"/>
          <w:szCs w:val="18"/>
        </w:rPr>
        <w:t>Współadministratorami</w:t>
      </w:r>
      <w:proofErr w:type="spellEnd"/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 Państwa danych osobowych są:</w:t>
      </w:r>
    </w:p>
    <w:p w14:paraId="7CE7BAAE" w14:textId="77777777" w:rsidR="00F17E77" w:rsidRPr="00F17E77" w:rsidRDefault="00F17E77" w:rsidP="00F17E77">
      <w:pPr>
        <w:spacing w:line="276" w:lineRule="auto"/>
        <w:ind w:left="720"/>
        <w:contextualSpacing/>
        <w:jc w:val="both"/>
        <w:rPr>
          <w:rFonts w:asciiTheme="minorHAnsi" w:eastAsiaTheme="minorHAnsi" w:hAnsiTheme="minorHAnsi" w:cstheme="minorHAnsi"/>
          <w:kern w:val="2"/>
          <w:sz w:val="18"/>
          <w:szCs w:val="18"/>
          <w14:ligatures w14:val="standardContextual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Fundusz Regionu Wałbrzyskiego z siedzibą w Wałbrzychu (58-300), ul. Bolesława Limanowskiego 15, KRS: 0000066780, NIP: 8861029908, REGON: 89002702400000 (kontakt: korespondencyjnie: na adres siedziby, telefonicznie: 74 66 44 810, drogą mailową: </w:t>
      </w:r>
      <w:hyperlink r:id="rId8" w:history="1">
        <w:r w:rsidRPr="00F17E77">
          <w:rPr>
            <w:rFonts w:asciiTheme="minorHAnsi" w:eastAsiaTheme="minorHAnsi" w:hAnsiTheme="minorHAnsi" w:cstheme="minorHAnsi"/>
            <w:color w:val="0563C1" w:themeColor="hyperlink"/>
            <w:kern w:val="2"/>
            <w:sz w:val="18"/>
            <w:szCs w:val="18"/>
            <w:u w:val="single"/>
            <w14:ligatures w14:val="standardContextual"/>
          </w:rPr>
          <w:t>biuro@frw.pl</w:t>
        </w:r>
      </w:hyperlink>
      <w:r w:rsidRPr="00F17E77">
        <w:rPr>
          <w:rFonts w:asciiTheme="minorHAnsi" w:eastAsiaTheme="minorHAnsi" w:hAnsiTheme="minorHAnsi" w:cstheme="minorHAnsi"/>
          <w:kern w:val="2"/>
          <w:sz w:val="18"/>
          <w:szCs w:val="18"/>
          <w14:ligatures w14:val="standardContextual"/>
        </w:rPr>
        <w:t>)</w:t>
      </w:r>
    </w:p>
    <w:p w14:paraId="60F19288" w14:textId="77777777" w:rsidR="00F17E77" w:rsidRPr="00F17E77" w:rsidRDefault="00F17E77" w:rsidP="00F17E77">
      <w:pPr>
        <w:spacing w:line="276" w:lineRule="auto"/>
        <w:ind w:left="720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FRW Media </w:t>
      </w:r>
      <w:proofErr w:type="spellStart"/>
      <w:r w:rsidRPr="00F17E77">
        <w:rPr>
          <w:rFonts w:asciiTheme="minorHAnsi" w:eastAsia="Times New Roman" w:hAnsiTheme="minorHAnsi" w:cstheme="minorHAnsi"/>
          <w:sz w:val="18"/>
          <w:szCs w:val="18"/>
        </w:rPr>
        <w:t>Group</w:t>
      </w:r>
      <w:proofErr w:type="spellEnd"/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 sp. z o.o. z siedzibą w Wałbrzychu (58-300), ul. Bolesława Limanowskiego 15, KRS: </w:t>
      </w:r>
      <w:r w:rsidRPr="00F17E77">
        <w:rPr>
          <w:rFonts w:asciiTheme="minorHAnsi" w:eastAsiaTheme="minorHAnsi" w:hAnsiTheme="minorHAnsi" w:cstheme="minorHAnsi"/>
          <w:color w:val="333333"/>
          <w:spacing w:val="2"/>
          <w:kern w:val="2"/>
          <w:sz w:val="18"/>
          <w:szCs w:val="18"/>
          <w:shd w:val="clear" w:color="auto" w:fill="FFFFFF"/>
          <w14:ligatures w14:val="standardContextual"/>
        </w:rPr>
        <w:t>0000518110, NIP: 8842751308, REGON: 02245517200000</w:t>
      </w: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  (kontakt: korespondencyjnie: na adres siedziby).</w:t>
      </w:r>
    </w:p>
    <w:p w14:paraId="2E8F45D9" w14:textId="77777777" w:rsidR="00F17E77" w:rsidRPr="00F17E77" w:rsidRDefault="00F17E77" w:rsidP="00F17E77">
      <w:pPr>
        <w:spacing w:line="276" w:lineRule="auto"/>
        <w:ind w:left="720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Kontakt z Inspektorem Ochrony Danych (IOD) Funduszu Regionu Wałbrzyskiego jest możliwy w formie korespondencyjnej: na adres siedziby lub drogą mailową: na adres: </w:t>
      </w:r>
      <w:hyperlink r:id="rId9" w:history="1">
        <w:r w:rsidRPr="00F17E77">
          <w:rPr>
            <w:rFonts w:asciiTheme="minorHAnsi" w:eastAsia="Times New Roman" w:hAnsiTheme="minorHAnsi" w:cstheme="minorHAnsi"/>
            <w:color w:val="0563C1" w:themeColor="hyperlink"/>
            <w:sz w:val="18"/>
            <w:szCs w:val="18"/>
            <w:u w:val="single"/>
          </w:rPr>
          <w:t>zofia.nitka@frw.pl</w:t>
        </w:r>
      </w:hyperlink>
      <w:r w:rsidRPr="00F17E77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49775286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Państwa dane osobowe będą przetwarzane w celu realizacji na Państwa rzecz czynności marketingowych przez jednego lub obydwu </w:t>
      </w:r>
      <w:proofErr w:type="spellStart"/>
      <w:r w:rsidRPr="00F17E77">
        <w:rPr>
          <w:rFonts w:asciiTheme="minorHAnsi" w:eastAsia="Times New Roman" w:hAnsiTheme="minorHAnsi" w:cstheme="minorHAnsi"/>
          <w:sz w:val="18"/>
          <w:szCs w:val="18"/>
        </w:rPr>
        <w:t>Współadministratorów</w:t>
      </w:r>
      <w:proofErr w:type="spellEnd"/>
      <w:r w:rsidRPr="00F17E77">
        <w:rPr>
          <w:rFonts w:asciiTheme="minorHAnsi" w:eastAsia="Times New Roman" w:hAnsiTheme="minorHAnsi" w:cstheme="minorHAnsi"/>
          <w:sz w:val="18"/>
          <w:szCs w:val="18"/>
        </w:rPr>
        <w:t>, w tym poprzez przekazywanie za pomocą podanego adresu e-mail lub numeru telefonu informacji handlowych, co następuje na podstawie udzielonej w tym celu przez Państwa zgody (tj. na podstawie art. 6 ust. 1 lit. a RODO).</w:t>
      </w:r>
    </w:p>
    <w:p w14:paraId="01A5BD78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Odbiorcami Państwa danych osobowych mogą być osoby zatrudnione przez jednego ze </w:t>
      </w:r>
      <w:proofErr w:type="spellStart"/>
      <w:r w:rsidRPr="00F17E77">
        <w:rPr>
          <w:rFonts w:asciiTheme="minorHAnsi" w:eastAsia="Times New Roman" w:hAnsiTheme="minorHAnsi" w:cstheme="minorHAnsi"/>
          <w:sz w:val="18"/>
          <w:szCs w:val="18"/>
        </w:rPr>
        <w:t>Współadministratorów</w:t>
      </w:r>
      <w:proofErr w:type="spellEnd"/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 bądź świadczących na ich rzecz czynności na podstawie umów cywilnoprawnych, w tym m. in. podmioty świadczące na ich rzecz usługi z zakresu pomocy prawnej.</w:t>
      </w:r>
    </w:p>
    <w:p w14:paraId="4E624F74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>Państwa dane osobowe będą przechowywane do momentu cofnięcia przez Państwa zgody na otrzymywanie informacji marketingowych, co może nastąpić w każdym czasie.</w:t>
      </w:r>
    </w:p>
    <w:p w14:paraId="2C8EEB16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>W związku z przetwarzaniem Państwa danych osobowych przysługują Państwu następujące prawa: dostępu do danych, sprostowania danych, usunięcia danych, ograniczenia przetwarzania, wniesienia sprzeciwu wobec przetwarzania, przenoszenia danych oraz do wniesienia skargi do organu nadzorczego – Prezesa Urzędu Ochrony Danych Osobowych (ul. Stawki 2, 00-193 Warszawa).</w:t>
      </w:r>
    </w:p>
    <w:p w14:paraId="01DD770C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 xml:space="preserve">Podanie przez Państwa danych osobowych w celu wskazanym w pkt. 2 jest całkowicie dobrowolne – niepodanie przez Państwa danych spowoduje brak możliwości realizacji czynności marketingowych. Przysługuje Państwu prawo do cofnięcia zgody w dowolnym momencie, nie ma to jednakże wpływu na zgodność z prawem przetwarzania, którego dokonywano na podstawie zgody przed jej cofnięciem. </w:t>
      </w:r>
    </w:p>
    <w:p w14:paraId="282CC8D9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>Państwa dane osobowe nie będą przekazywane do państw trzecich lub organizacji międzynarodowych.</w:t>
      </w:r>
    </w:p>
    <w:p w14:paraId="5921FD3B" w14:textId="77777777" w:rsidR="00F17E77" w:rsidRPr="00F17E77" w:rsidRDefault="00F17E77" w:rsidP="00F17E77">
      <w:pPr>
        <w:numPr>
          <w:ilvl w:val="0"/>
          <w:numId w:val="44"/>
        </w:numPr>
        <w:spacing w:line="276" w:lineRule="auto"/>
        <w:contextualSpacing/>
        <w:jc w:val="both"/>
        <w:rPr>
          <w:rFonts w:asciiTheme="minorHAnsi" w:eastAsiaTheme="minorHAnsi" w:hAnsiTheme="minorHAnsi" w:cstheme="minorBidi"/>
          <w:kern w:val="2"/>
          <w:sz w:val="18"/>
          <w:szCs w:val="18"/>
          <w14:ligatures w14:val="standardContextual"/>
        </w:rPr>
      </w:pPr>
      <w:r w:rsidRPr="00F17E77">
        <w:rPr>
          <w:rFonts w:asciiTheme="minorHAnsi" w:eastAsia="Times New Roman" w:hAnsiTheme="minorHAnsi" w:cstheme="minorHAnsi"/>
          <w:sz w:val="18"/>
          <w:szCs w:val="18"/>
        </w:rPr>
        <w:t>Państwa dane osobowe nie będą poddawane mechanizmom zautomatyzowanego podejmowania decyzji, w tym profilowaniu.</w:t>
      </w:r>
      <w:r w:rsidRPr="00F17E77" w:rsidDel="002A3413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</w:p>
    <w:p w14:paraId="5817822C" w14:textId="77777777" w:rsidR="000F33DB" w:rsidRPr="00F17E77" w:rsidRDefault="000F33DB" w:rsidP="00F17E77">
      <w:pPr>
        <w:rPr>
          <w:sz w:val="18"/>
          <w:szCs w:val="18"/>
        </w:rPr>
      </w:pPr>
    </w:p>
    <w:sectPr w:rsidR="000F33DB" w:rsidRPr="00F17E77" w:rsidSect="00662D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60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2071C5" w14:textId="77777777" w:rsidR="009F2087" w:rsidRDefault="009F2087">
      <w:pPr>
        <w:spacing w:after="0" w:line="240" w:lineRule="auto"/>
      </w:pPr>
      <w:r>
        <w:separator/>
      </w:r>
    </w:p>
  </w:endnote>
  <w:endnote w:type="continuationSeparator" w:id="0">
    <w:p w14:paraId="4CC574D7" w14:textId="77777777" w:rsidR="009F2087" w:rsidRDefault="009F2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C7805" w14:textId="77777777" w:rsidR="00ED0335" w:rsidRDefault="00ED03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04379" w14:textId="6A136234" w:rsidR="00B75F64" w:rsidRPr="006074F6" w:rsidRDefault="00ED0335" w:rsidP="006074F6">
    <w:pPr>
      <w:pStyle w:val="Stopka"/>
      <w:jc w:val="right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4AB513E" wp14:editId="3F9CADB1">
          <wp:simplePos x="0" y="0"/>
          <wp:positionH relativeFrom="column">
            <wp:posOffset>-191399</wp:posOffset>
          </wp:positionH>
          <wp:positionV relativeFrom="paragraph">
            <wp:posOffset>-218140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75F64" w:rsidRPr="006074F6">
      <w:rPr>
        <w:rFonts w:ascii="Times New Roman" w:hAnsi="Times New Roman"/>
      </w:rPr>
      <w:fldChar w:fldCharType="begin"/>
    </w:r>
    <w:r w:rsidR="00B75F64" w:rsidRPr="006074F6">
      <w:rPr>
        <w:rFonts w:ascii="Times New Roman" w:hAnsi="Times New Roman"/>
      </w:rPr>
      <w:instrText>PAGE   \* MERGEFORMAT</w:instrText>
    </w:r>
    <w:r w:rsidR="00B75F64" w:rsidRPr="006074F6">
      <w:rPr>
        <w:rFonts w:ascii="Times New Roman" w:hAnsi="Times New Roman"/>
      </w:rPr>
      <w:fldChar w:fldCharType="separate"/>
    </w:r>
    <w:r w:rsidR="00CC450A">
      <w:rPr>
        <w:rFonts w:ascii="Times New Roman" w:hAnsi="Times New Roman"/>
        <w:noProof/>
      </w:rPr>
      <w:t>1</w:t>
    </w:r>
    <w:r w:rsidR="00B75F64" w:rsidRPr="006074F6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C593E" w14:textId="77777777" w:rsidR="00ED0335" w:rsidRDefault="00ED03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5B1EA" w14:textId="77777777" w:rsidR="009F2087" w:rsidRDefault="009F2087">
      <w:pPr>
        <w:spacing w:after="0" w:line="240" w:lineRule="auto"/>
      </w:pPr>
      <w:r>
        <w:separator/>
      </w:r>
    </w:p>
  </w:footnote>
  <w:footnote w:type="continuationSeparator" w:id="0">
    <w:p w14:paraId="2B5C6405" w14:textId="77777777" w:rsidR="009F2087" w:rsidRDefault="009F2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9ABBC" w14:textId="77777777" w:rsidR="00ED0335" w:rsidRDefault="00ED03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6EDE6" w14:textId="1D5E5582" w:rsidR="00B75F64" w:rsidRDefault="00EE373C" w:rsidP="001653EF">
    <w:pPr>
      <w:pStyle w:val="Nagwek"/>
      <w:ind w:left="-142" w:firstLine="142"/>
      <w:jc w:val="center"/>
      <w:rPr>
        <w:noProof/>
      </w:rPr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7031552" wp14:editId="2CA2E4BA">
          <wp:simplePos x="0" y="0"/>
          <wp:positionH relativeFrom="margin">
            <wp:posOffset>-444500</wp:posOffset>
          </wp:positionH>
          <wp:positionV relativeFrom="paragraph">
            <wp:posOffset>-299085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F64" w:rsidRPr="001653EF">
      <w:rPr>
        <w:noProof/>
        <w:sz w:val="20"/>
      </w:rPr>
      <w:t xml:space="preserve">           </w:t>
    </w:r>
    <w:r w:rsidR="00CC450A">
      <w:rPr>
        <w:noProof/>
        <w:sz w:val="20"/>
      </w:rPr>
      <w:t xml:space="preserve">       </w:t>
    </w:r>
    <w:r w:rsidR="00B75F64" w:rsidRPr="001653EF">
      <w:rPr>
        <w:noProof/>
        <w:sz w:val="20"/>
      </w:rPr>
      <w:t xml:space="preserve">                </w:t>
    </w:r>
  </w:p>
  <w:p w14:paraId="7AC15735" w14:textId="77777777" w:rsidR="00B75F64" w:rsidRDefault="00B75F64" w:rsidP="006E607C">
    <w:pPr>
      <w:pStyle w:val="Nagwek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579CD" w14:textId="77777777" w:rsidR="00ED0335" w:rsidRDefault="00ED03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22639"/>
    <w:multiLevelType w:val="hybridMultilevel"/>
    <w:tmpl w:val="F62A6C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76B3"/>
    <w:multiLevelType w:val="hybridMultilevel"/>
    <w:tmpl w:val="1E4EFA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052951"/>
    <w:multiLevelType w:val="hybridMultilevel"/>
    <w:tmpl w:val="A1BAF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2798B"/>
    <w:multiLevelType w:val="hybridMultilevel"/>
    <w:tmpl w:val="27BA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51123"/>
    <w:multiLevelType w:val="hybridMultilevel"/>
    <w:tmpl w:val="DA7E9C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E34768"/>
    <w:multiLevelType w:val="hybridMultilevel"/>
    <w:tmpl w:val="F44CAD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F6A61"/>
    <w:multiLevelType w:val="hybridMultilevel"/>
    <w:tmpl w:val="CE7E63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E605BB"/>
    <w:multiLevelType w:val="hybridMultilevel"/>
    <w:tmpl w:val="05249992"/>
    <w:lvl w:ilvl="0" w:tplc="D23A9F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A7D2D"/>
    <w:multiLevelType w:val="hybridMultilevel"/>
    <w:tmpl w:val="3F4CB268"/>
    <w:lvl w:ilvl="0" w:tplc="E4D2EA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B25EF"/>
    <w:multiLevelType w:val="hybridMultilevel"/>
    <w:tmpl w:val="C8CCC178"/>
    <w:lvl w:ilvl="0" w:tplc="85AED5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DDD63DE"/>
    <w:multiLevelType w:val="hybridMultilevel"/>
    <w:tmpl w:val="F2E023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06A4"/>
    <w:multiLevelType w:val="hybridMultilevel"/>
    <w:tmpl w:val="E9947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676DC"/>
    <w:multiLevelType w:val="hybridMultilevel"/>
    <w:tmpl w:val="65026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C6C76"/>
    <w:multiLevelType w:val="hybridMultilevel"/>
    <w:tmpl w:val="FCDE77FA"/>
    <w:lvl w:ilvl="0" w:tplc="D5CCA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53E06"/>
    <w:multiLevelType w:val="hybridMultilevel"/>
    <w:tmpl w:val="BF7C8B06"/>
    <w:lvl w:ilvl="0" w:tplc="045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654B"/>
    <w:multiLevelType w:val="hybridMultilevel"/>
    <w:tmpl w:val="90241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17904"/>
    <w:multiLevelType w:val="hybridMultilevel"/>
    <w:tmpl w:val="A64A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2604E"/>
    <w:multiLevelType w:val="hybridMultilevel"/>
    <w:tmpl w:val="B8FE9D18"/>
    <w:lvl w:ilvl="0" w:tplc="04150017">
      <w:start w:val="1"/>
      <w:numFmt w:val="lowerLetter"/>
      <w:lvlText w:val="%1)"/>
      <w:lvlJc w:val="left"/>
      <w:pPr>
        <w:ind w:left="1068" w:hanging="360"/>
      </w:pPr>
      <w:rPr>
        <w:i w:val="0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FEF20F5"/>
    <w:multiLevelType w:val="hybridMultilevel"/>
    <w:tmpl w:val="28E8A5E4"/>
    <w:lvl w:ilvl="0" w:tplc="504E3C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4C05741"/>
    <w:multiLevelType w:val="hybridMultilevel"/>
    <w:tmpl w:val="BF7C8B06"/>
    <w:lvl w:ilvl="0" w:tplc="045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733F8"/>
    <w:multiLevelType w:val="hybridMultilevel"/>
    <w:tmpl w:val="4314B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FEEE09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5546E"/>
    <w:multiLevelType w:val="hybridMultilevel"/>
    <w:tmpl w:val="6FFC9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C788D"/>
    <w:multiLevelType w:val="hybridMultilevel"/>
    <w:tmpl w:val="771C0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374F6"/>
    <w:multiLevelType w:val="hybridMultilevel"/>
    <w:tmpl w:val="988002F4"/>
    <w:lvl w:ilvl="0" w:tplc="AE2C7D0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D23A9F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A037F"/>
    <w:multiLevelType w:val="hybridMultilevel"/>
    <w:tmpl w:val="473C414E"/>
    <w:lvl w:ilvl="0" w:tplc="6CA8DB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067BD1"/>
    <w:multiLevelType w:val="hybridMultilevel"/>
    <w:tmpl w:val="871E0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24ED9"/>
    <w:multiLevelType w:val="hybridMultilevel"/>
    <w:tmpl w:val="3C3674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93731F"/>
    <w:multiLevelType w:val="hybridMultilevel"/>
    <w:tmpl w:val="CE3A2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0015C"/>
    <w:multiLevelType w:val="hybridMultilevel"/>
    <w:tmpl w:val="A1EE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27257"/>
    <w:multiLevelType w:val="hybridMultilevel"/>
    <w:tmpl w:val="AB7C42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272E35"/>
    <w:multiLevelType w:val="hybridMultilevel"/>
    <w:tmpl w:val="1048F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04188"/>
    <w:multiLevelType w:val="hybridMultilevel"/>
    <w:tmpl w:val="620AA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3A9F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83A56"/>
    <w:multiLevelType w:val="hybridMultilevel"/>
    <w:tmpl w:val="AE3EF308"/>
    <w:lvl w:ilvl="0" w:tplc="09100E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56A8E"/>
    <w:multiLevelType w:val="hybridMultilevel"/>
    <w:tmpl w:val="1F4AC232"/>
    <w:lvl w:ilvl="0" w:tplc="280CE10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7E1656"/>
    <w:multiLevelType w:val="hybridMultilevel"/>
    <w:tmpl w:val="A04067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7C662DE"/>
    <w:multiLevelType w:val="hybridMultilevel"/>
    <w:tmpl w:val="EAFAF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36F80"/>
    <w:multiLevelType w:val="multilevel"/>
    <w:tmpl w:val="4B80F5D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Poziom2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 w15:restartNumberingAfterBreak="0">
    <w:nsid w:val="73D87192"/>
    <w:multiLevelType w:val="hybridMultilevel"/>
    <w:tmpl w:val="C70A6960"/>
    <w:lvl w:ilvl="0" w:tplc="4FDAD4E8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B3ABE"/>
    <w:multiLevelType w:val="hybridMultilevel"/>
    <w:tmpl w:val="9FA60C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8D66F08"/>
    <w:multiLevelType w:val="hybridMultilevel"/>
    <w:tmpl w:val="4D24A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92B0F"/>
    <w:multiLevelType w:val="hybridMultilevel"/>
    <w:tmpl w:val="A79C89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96D1AEE"/>
    <w:multiLevelType w:val="hybridMultilevel"/>
    <w:tmpl w:val="983E2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302182">
    <w:abstractNumId w:val="30"/>
  </w:num>
  <w:num w:numId="2" w16cid:durableId="1690061229">
    <w:abstractNumId w:val="23"/>
  </w:num>
  <w:num w:numId="3" w16cid:durableId="979849706">
    <w:abstractNumId w:val="8"/>
  </w:num>
  <w:num w:numId="4" w16cid:durableId="1256593302">
    <w:abstractNumId w:val="2"/>
  </w:num>
  <w:num w:numId="5" w16cid:durableId="2097171414">
    <w:abstractNumId w:val="9"/>
  </w:num>
  <w:num w:numId="6" w16cid:durableId="1632636881">
    <w:abstractNumId w:val="24"/>
  </w:num>
  <w:num w:numId="7" w16cid:durableId="370686963">
    <w:abstractNumId w:val="36"/>
  </w:num>
  <w:num w:numId="8" w16cid:durableId="1046371746">
    <w:abstractNumId w:val="20"/>
  </w:num>
  <w:num w:numId="9" w16cid:durableId="765275255">
    <w:abstractNumId w:val="38"/>
  </w:num>
  <w:num w:numId="10" w16cid:durableId="165562781">
    <w:abstractNumId w:val="4"/>
  </w:num>
  <w:num w:numId="11" w16cid:durableId="1886485883">
    <w:abstractNumId w:val="25"/>
  </w:num>
  <w:num w:numId="12" w16cid:durableId="372653251">
    <w:abstractNumId w:val="19"/>
  </w:num>
  <w:num w:numId="13" w16cid:durableId="1729108548">
    <w:abstractNumId w:val="28"/>
  </w:num>
  <w:num w:numId="14" w16cid:durableId="26567016">
    <w:abstractNumId w:val="27"/>
  </w:num>
  <w:num w:numId="15" w16cid:durableId="1597472575">
    <w:abstractNumId w:val="29"/>
  </w:num>
  <w:num w:numId="16" w16cid:durableId="1879008943">
    <w:abstractNumId w:val="6"/>
  </w:num>
  <w:num w:numId="17" w16cid:durableId="582954424">
    <w:abstractNumId w:val="31"/>
  </w:num>
  <w:num w:numId="18" w16cid:durableId="1717853864">
    <w:abstractNumId w:val="16"/>
  </w:num>
  <w:num w:numId="19" w16cid:durableId="1807160442">
    <w:abstractNumId w:val="12"/>
  </w:num>
  <w:num w:numId="20" w16cid:durableId="1168670371">
    <w:abstractNumId w:val="3"/>
  </w:num>
  <w:num w:numId="21" w16cid:durableId="1928533523">
    <w:abstractNumId w:val="11"/>
  </w:num>
  <w:num w:numId="22" w16cid:durableId="1461537938">
    <w:abstractNumId w:val="41"/>
  </w:num>
  <w:num w:numId="23" w16cid:durableId="1792743331">
    <w:abstractNumId w:val="15"/>
  </w:num>
  <w:num w:numId="24" w16cid:durableId="1128091359">
    <w:abstractNumId w:val="0"/>
  </w:num>
  <w:num w:numId="25" w16cid:durableId="1591694645">
    <w:abstractNumId w:val="34"/>
  </w:num>
  <w:num w:numId="26" w16cid:durableId="1830756390">
    <w:abstractNumId w:val="40"/>
  </w:num>
  <w:num w:numId="27" w16cid:durableId="1135372527">
    <w:abstractNumId w:val="21"/>
  </w:num>
  <w:num w:numId="28" w16cid:durableId="1653211584">
    <w:abstractNumId w:val="5"/>
  </w:num>
  <w:num w:numId="29" w16cid:durableId="1862233975">
    <w:abstractNumId w:val="22"/>
  </w:num>
  <w:num w:numId="30" w16cid:durableId="416947391">
    <w:abstractNumId w:val="10"/>
  </w:num>
  <w:num w:numId="31" w16cid:durableId="1674993424">
    <w:abstractNumId w:val="13"/>
  </w:num>
  <w:num w:numId="32" w16cid:durableId="467169399">
    <w:abstractNumId w:val="37"/>
  </w:num>
  <w:num w:numId="33" w16cid:durableId="1273050531">
    <w:abstractNumId w:val="33"/>
  </w:num>
  <w:num w:numId="34" w16cid:durableId="8265506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9846809">
    <w:abstractNumId w:val="17"/>
  </w:num>
  <w:num w:numId="36" w16cid:durableId="893928799">
    <w:abstractNumId w:val="39"/>
  </w:num>
  <w:num w:numId="37" w16cid:durableId="2011130217">
    <w:abstractNumId w:val="33"/>
  </w:num>
  <w:num w:numId="38" w16cid:durableId="249626871">
    <w:abstractNumId w:val="14"/>
  </w:num>
  <w:num w:numId="39" w16cid:durableId="290668099">
    <w:abstractNumId w:val="1"/>
  </w:num>
  <w:num w:numId="40" w16cid:durableId="1630474907">
    <w:abstractNumId w:val="35"/>
  </w:num>
  <w:num w:numId="41" w16cid:durableId="1469084253">
    <w:abstractNumId w:val="26"/>
  </w:num>
  <w:num w:numId="42" w16cid:durableId="5795637">
    <w:abstractNumId w:val="7"/>
  </w:num>
  <w:num w:numId="43" w16cid:durableId="1991205604">
    <w:abstractNumId w:val="18"/>
  </w:num>
  <w:num w:numId="44" w16cid:durableId="1969621359">
    <w:abstractNumId w:val="3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41"/>
    <w:rsid w:val="000002E2"/>
    <w:rsid w:val="000014A1"/>
    <w:rsid w:val="000020BD"/>
    <w:rsid w:val="000021A4"/>
    <w:rsid w:val="00005F38"/>
    <w:rsid w:val="00011DEA"/>
    <w:rsid w:val="00012587"/>
    <w:rsid w:val="00015352"/>
    <w:rsid w:val="00016AEC"/>
    <w:rsid w:val="000222BD"/>
    <w:rsid w:val="00025DF0"/>
    <w:rsid w:val="000265B8"/>
    <w:rsid w:val="00026655"/>
    <w:rsid w:val="00027384"/>
    <w:rsid w:val="0003025A"/>
    <w:rsid w:val="00030B3A"/>
    <w:rsid w:val="00034CF4"/>
    <w:rsid w:val="00052C44"/>
    <w:rsid w:val="0005592C"/>
    <w:rsid w:val="000570B4"/>
    <w:rsid w:val="00061679"/>
    <w:rsid w:val="00071081"/>
    <w:rsid w:val="00072E0D"/>
    <w:rsid w:val="00077136"/>
    <w:rsid w:val="00083F09"/>
    <w:rsid w:val="0008537F"/>
    <w:rsid w:val="000921FC"/>
    <w:rsid w:val="00093D13"/>
    <w:rsid w:val="000B2F78"/>
    <w:rsid w:val="000C48A6"/>
    <w:rsid w:val="000D000D"/>
    <w:rsid w:val="000D0258"/>
    <w:rsid w:val="000D0BE9"/>
    <w:rsid w:val="000D4D2C"/>
    <w:rsid w:val="000E6FE6"/>
    <w:rsid w:val="000F0896"/>
    <w:rsid w:val="000F101B"/>
    <w:rsid w:val="000F33DB"/>
    <w:rsid w:val="000F57A8"/>
    <w:rsid w:val="000F5B72"/>
    <w:rsid w:val="000F6924"/>
    <w:rsid w:val="001005A7"/>
    <w:rsid w:val="001031AC"/>
    <w:rsid w:val="001035DA"/>
    <w:rsid w:val="00104354"/>
    <w:rsid w:val="001128CB"/>
    <w:rsid w:val="00116645"/>
    <w:rsid w:val="00121345"/>
    <w:rsid w:val="00122136"/>
    <w:rsid w:val="00124954"/>
    <w:rsid w:val="00125126"/>
    <w:rsid w:val="00130CD9"/>
    <w:rsid w:val="001407A2"/>
    <w:rsid w:val="00140834"/>
    <w:rsid w:val="0014163C"/>
    <w:rsid w:val="0014491A"/>
    <w:rsid w:val="00145BAB"/>
    <w:rsid w:val="00147DC4"/>
    <w:rsid w:val="00151032"/>
    <w:rsid w:val="001573BA"/>
    <w:rsid w:val="00162064"/>
    <w:rsid w:val="00162561"/>
    <w:rsid w:val="001653EF"/>
    <w:rsid w:val="0016655B"/>
    <w:rsid w:val="00170A5A"/>
    <w:rsid w:val="001712C1"/>
    <w:rsid w:val="00173D9E"/>
    <w:rsid w:val="001823A9"/>
    <w:rsid w:val="00182EC7"/>
    <w:rsid w:val="0019091C"/>
    <w:rsid w:val="00190993"/>
    <w:rsid w:val="00193848"/>
    <w:rsid w:val="001947B1"/>
    <w:rsid w:val="0019732B"/>
    <w:rsid w:val="001A28C9"/>
    <w:rsid w:val="001A692A"/>
    <w:rsid w:val="001B47C7"/>
    <w:rsid w:val="001C2536"/>
    <w:rsid w:val="001C2C84"/>
    <w:rsid w:val="001C3E0A"/>
    <w:rsid w:val="001E0E2E"/>
    <w:rsid w:val="001E1530"/>
    <w:rsid w:val="001E7578"/>
    <w:rsid w:val="001F2E21"/>
    <w:rsid w:val="001F4D43"/>
    <w:rsid w:val="001F76B1"/>
    <w:rsid w:val="00200F85"/>
    <w:rsid w:val="00201BCB"/>
    <w:rsid w:val="00204005"/>
    <w:rsid w:val="00206829"/>
    <w:rsid w:val="00207626"/>
    <w:rsid w:val="002125A7"/>
    <w:rsid w:val="002332AF"/>
    <w:rsid w:val="002345AF"/>
    <w:rsid w:val="002369AF"/>
    <w:rsid w:val="0024110A"/>
    <w:rsid w:val="00242D58"/>
    <w:rsid w:val="00254E10"/>
    <w:rsid w:val="0027186D"/>
    <w:rsid w:val="00274434"/>
    <w:rsid w:val="00276117"/>
    <w:rsid w:val="00280A3B"/>
    <w:rsid w:val="00281FB1"/>
    <w:rsid w:val="002827B4"/>
    <w:rsid w:val="00284132"/>
    <w:rsid w:val="002878DB"/>
    <w:rsid w:val="002964D9"/>
    <w:rsid w:val="00296ED2"/>
    <w:rsid w:val="002A015F"/>
    <w:rsid w:val="002A0B1B"/>
    <w:rsid w:val="002A1187"/>
    <w:rsid w:val="002B323B"/>
    <w:rsid w:val="002B6ED2"/>
    <w:rsid w:val="002C3251"/>
    <w:rsid w:val="002D2BD6"/>
    <w:rsid w:val="002D423B"/>
    <w:rsid w:val="002D5749"/>
    <w:rsid w:val="002E0D29"/>
    <w:rsid w:val="002E5610"/>
    <w:rsid w:val="002F3300"/>
    <w:rsid w:val="002F5C4D"/>
    <w:rsid w:val="00300E6D"/>
    <w:rsid w:val="003054A0"/>
    <w:rsid w:val="003069EB"/>
    <w:rsid w:val="00306B27"/>
    <w:rsid w:val="003070CB"/>
    <w:rsid w:val="00307F68"/>
    <w:rsid w:val="0031337A"/>
    <w:rsid w:val="00321B55"/>
    <w:rsid w:val="003237DC"/>
    <w:rsid w:val="0032431B"/>
    <w:rsid w:val="003320C1"/>
    <w:rsid w:val="00335AC5"/>
    <w:rsid w:val="00340FF0"/>
    <w:rsid w:val="003415BB"/>
    <w:rsid w:val="00343906"/>
    <w:rsid w:val="00343A6E"/>
    <w:rsid w:val="003606AF"/>
    <w:rsid w:val="00364190"/>
    <w:rsid w:val="003660E0"/>
    <w:rsid w:val="003701E0"/>
    <w:rsid w:val="0037640A"/>
    <w:rsid w:val="003764F4"/>
    <w:rsid w:val="003865EF"/>
    <w:rsid w:val="003A148D"/>
    <w:rsid w:val="003A24EC"/>
    <w:rsid w:val="003B2D38"/>
    <w:rsid w:val="003B3EFD"/>
    <w:rsid w:val="003C0607"/>
    <w:rsid w:val="003C1947"/>
    <w:rsid w:val="003C30A4"/>
    <w:rsid w:val="003C32C0"/>
    <w:rsid w:val="003C3DD7"/>
    <w:rsid w:val="003C4052"/>
    <w:rsid w:val="003C44FE"/>
    <w:rsid w:val="003D0ABB"/>
    <w:rsid w:val="003D4E43"/>
    <w:rsid w:val="003E09B6"/>
    <w:rsid w:val="003E23F9"/>
    <w:rsid w:val="003E5D83"/>
    <w:rsid w:val="003E67E3"/>
    <w:rsid w:val="003F1E98"/>
    <w:rsid w:val="003F287D"/>
    <w:rsid w:val="003F723E"/>
    <w:rsid w:val="004034F4"/>
    <w:rsid w:val="004146FA"/>
    <w:rsid w:val="00414C85"/>
    <w:rsid w:val="004153BE"/>
    <w:rsid w:val="004234ED"/>
    <w:rsid w:val="00424F77"/>
    <w:rsid w:val="004256F0"/>
    <w:rsid w:val="004271C3"/>
    <w:rsid w:val="0043101F"/>
    <w:rsid w:val="00432428"/>
    <w:rsid w:val="00435A5D"/>
    <w:rsid w:val="00437326"/>
    <w:rsid w:val="00446651"/>
    <w:rsid w:val="004479B0"/>
    <w:rsid w:val="00453CED"/>
    <w:rsid w:val="00453E06"/>
    <w:rsid w:val="004543D1"/>
    <w:rsid w:val="00455C34"/>
    <w:rsid w:val="00456B6A"/>
    <w:rsid w:val="00462A9F"/>
    <w:rsid w:val="00462ECD"/>
    <w:rsid w:val="00470459"/>
    <w:rsid w:val="004710A2"/>
    <w:rsid w:val="00476D94"/>
    <w:rsid w:val="00485E4D"/>
    <w:rsid w:val="0049277F"/>
    <w:rsid w:val="00492A32"/>
    <w:rsid w:val="00492C8F"/>
    <w:rsid w:val="00494918"/>
    <w:rsid w:val="004A250F"/>
    <w:rsid w:val="004B4F3C"/>
    <w:rsid w:val="004B5C62"/>
    <w:rsid w:val="004B7784"/>
    <w:rsid w:val="004C1069"/>
    <w:rsid w:val="004C13B4"/>
    <w:rsid w:val="004C1937"/>
    <w:rsid w:val="004C1ECA"/>
    <w:rsid w:val="004C44B9"/>
    <w:rsid w:val="004C5AD4"/>
    <w:rsid w:val="004D029E"/>
    <w:rsid w:val="004D0A85"/>
    <w:rsid w:val="004D27C3"/>
    <w:rsid w:val="004D6BF1"/>
    <w:rsid w:val="004E2403"/>
    <w:rsid w:val="004E2E20"/>
    <w:rsid w:val="004F0F4F"/>
    <w:rsid w:val="004F2247"/>
    <w:rsid w:val="004F48F4"/>
    <w:rsid w:val="004F4A95"/>
    <w:rsid w:val="00502DC6"/>
    <w:rsid w:val="0050328A"/>
    <w:rsid w:val="005149E3"/>
    <w:rsid w:val="005179A4"/>
    <w:rsid w:val="00521A44"/>
    <w:rsid w:val="00521B41"/>
    <w:rsid w:val="00522109"/>
    <w:rsid w:val="00526559"/>
    <w:rsid w:val="00533A26"/>
    <w:rsid w:val="005375FE"/>
    <w:rsid w:val="00547A85"/>
    <w:rsid w:val="00554609"/>
    <w:rsid w:val="005558F4"/>
    <w:rsid w:val="005559AB"/>
    <w:rsid w:val="0056019C"/>
    <w:rsid w:val="00560260"/>
    <w:rsid w:val="005641E4"/>
    <w:rsid w:val="0058130E"/>
    <w:rsid w:val="00581F80"/>
    <w:rsid w:val="00591FCA"/>
    <w:rsid w:val="00592F62"/>
    <w:rsid w:val="0059354A"/>
    <w:rsid w:val="005956DA"/>
    <w:rsid w:val="00597559"/>
    <w:rsid w:val="00597C82"/>
    <w:rsid w:val="005B0CEB"/>
    <w:rsid w:val="005C1A53"/>
    <w:rsid w:val="005D05D6"/>
    <w:rsid w:val="005D7277"/>
    <w:rsid w:val="005E2FD9"/>
    <w:rsid w:val="005E6E84"/>
    <w:rsid w:val="0060153D"/>
    <w:rsid w:val="00601D6A"/>
    <w:rsid w:val="00604ED6"/>
    <w:rsid w:val="00605187"/>
    <w:rsid w:val="006074F6"/>
    <w:rsid w:val="006105F1"/>
    <w:rsid w:val="00610C91"/>
    <w:rsid w:val="006129F9"/>
    <w:rsid w:val="006147F3"/>
    <w:rsid w:val="00615340"/>
    <w:rsid w:val="00617091"/>
    <w:rsid w:val="00635679"/>
    <w:rsid w:val="00635F52"/>
    <w:rsid w:val="00642315"/>
    <w:rsid w:val="00644605"/>
    <w:rsid w:val="0065185B"/>
    <w:rsid w:val="00652ED4"/>
    <w:rsid w:val="00660BB6"/>
    <w:rsid w:val="00661951"/>
    <w:rsid w:val="00662C18"/>
    <w:rsid w:val="00662DB8"/>
    <w:rsid w:val="00664281"/>
    <w:rsid w:val="00667640"/>
    <w:rsid w:val="0066775C"/>
    <w:rsid w:val="00670156"/>
    <w:rsid w:val="00676015"/>
    <w:rsid w:val="00681A42"/>
    <w:rsid w:val="00682205"/>
    <w:rsid w:val="00682D31"/>
    <w:rsid w:val="00684350"/>
    <w:rsid w:val="00685103"/>
    <w:rsid w:val="0068796E"/>
    <w:rsid w:val="00692C16"/>
    <w:rsid w:val="006A10A8"/>
    <w:rsid w:val="006A1DA4"/>
    <w:rsid w:val="006A2533"/>
    <w:rsid w:val="006A2ACF"/>
    <w:rsid w:val="006B00A6"/>
    <w:rsid w:val="006B1117"/>
    <w:rsid w:val="006B4799"/>
    <w:rsid w:val="006C329F"/>
    <w:rsid w:val="006C4F7B"/>
    <w:rsid w:val="006D2648"/>
    <w:rsid w:val="006E12FA"/>
    <w:rsid w:val="006E4671"/>
    <w:rsid w:val="006E607C"/>
    <w:rsid w:val="006F25C4"/>
    <w:rsid w:val="006F2CDE"/>
    <w:rsid w:val="00700BBA"/>
    <w:rsid w:val="00700C1A"/>
    <w:rsid w:val="0070279E"/>
    <w:rsid w:val="007118BD"/>
    <w:rsid w:val="007128FD"/>
    <w:rsid w:val="00712CDC"/>
    <w:rsid w:val="00714DCB"/>
    <w:rsid w:val="007247C0"/>
    <w:rsid w:val="00731754"/>
    <w:rsid w:val="007342FC"/>
    <w:rsid w:val="00746512"/>
    <w:rsid w:val="00750BE1"/>
    <w:rsid w:val="00751146"/>
    <w:rsid w:val="00757046"/>
    <w:rsid w:val="007576AA"/>
    <w:rsid w:val="00757E8D"/>
    <w:rsid w:val="007630F8"/>
    <w:rsid w:val="007652D8"/>
    <w:rsid w:val="007653D7"/>
    <w:rsid w:val="00766312"/>
    <w:rsid w:val="00767C92"/>
    <w:rsid w:val="0077085D"/>
    <w:rsid w:val="007713A1"/>
    <w:rsid w:val="007742CA"/>
    <w:rsid w:val="00777346"/>
    <w:rsid w:val="00781237"/>
    <w:rsid w:val="007846F4"/>
    <w:rsid w:val="00785B6E"/>
    <w:rsid w:val="00785C27"/>
    <w:rsid w:val="007A15EA"/>
    <w:rsid w:val="007A1D42"/>
    <w:rsid w:val="007A1E89"/>
    <w:rsid w:val="007A46C4"/>
    <w:rsid w:val="007A4933"/>
    <w:rsid w:val="007A5979"/>
    <w:rsid w:val="007B2293"/>
    <w:rsid w:val="007B5D11"/>
    <w:rsid w:val="007C4456"/>
    <w:rsid w:val="007D20B4"/>
    <w:rsid w:val="007D230A"/>
    <w:rsid w:val="007D510C"/>
    <w:rsid w:val="007D6B27"/>
    <w:rsid w:val="007E009C"/>
    <w:rsid w:val="007E09E6"/>
    <w:rsid w:val="007E1620"/>
    <w:rsid w:val="007E1ED1"/>
    <w:rsid w:val="007E398C"/>
    <w:rsid w:val="007E496A"/>
    <w:rsid w:val="007F13E9"/>
    <w:rsid w:val="007F1930"/>
    <w:rsid w:val="007F2A74"/>
    <w:rsid w:val="008000FB"/>
    <w:rsid w:val="00801DD7"/>
    <w:rsid w:val="00806DC8"/>
    <w:rsid w:val="008108C4"/>
    <w:rsid w:val="008138C9"/>
    <w:rsid w:val="00822CEF"/>
    <w:rsid w:val="00825EDD"/>
    <w:rsid w:val="00826DFD"/>
    <w:rsid w:val="00830317"/>
    <w:rsid w:val="00834082"/>
    <w:rsid w:val="008359FD"/>
    <w:rsid w:val="00837434"/>
    <w:rsid w:val="00837AA6"/>
    <w:rsid w:val="00842ED3"/>
    <w:rsid w:val="0085141E"/>
    <w:rsid w:val="00862F6D"/>
    <w:rsid w:val="00866EA4"/>
    <w:rsid w:val="0087751C"/>
    <w:rsid w:val="008857A7"/>
    <w:rsid w:val="00886481"/>
    <w:rsid w:val="00890151"/>
    <w:rsid w:val="00891523"/>
    <w:rsid w:val="00891E8C"/>
    <w:rsid w:val="00894FA5"/>
    <w:rsid w:val="0089758B"/>
    <w:rsid w:val="00897EFC"/>
    <w:rsid w:val="008A38FA"/>
    <w:rsid w:val="008A3EDE"/>
    <w:rsid w:val="008A426D"/>
    <w:rsid w:val="008B668D"/>
    <w:rsid w:val="008B7027"/>
    <w:rsid w:val="008C468B"/>
    <w:rsid w:val="008C69CA"/>
    <w:rsid w:val="008D2549"/>
    <w:rsid w:val="008D28CD"/>
    <w:rsid w:val="008D5C94"/>
    <w:rsid w:val="008D6021"/>
    <w:rsid w:val="008D7DF4"/>
    <w:rsid w:val="008E44A8"/>
    <w:rsid w:val="008E6C08"/>
    <w:rsid w:val="008F01D7"/>
    <w:rsid w:val="008F1AA4"/>
    <w:rsid w:val="008F46FB"/>
    <w:rsid w:val="008F4803"/>
    <w:rsid w:val="008F622D"/>
    <w:rsid w:val="009009E0"/>
    <w:rsid w:val="00916742"/>
    <w:rsid w:val="0091740B"/>
    <w:rsid w:val="009200C1"/>
    <w:rsid w:val="00921A93"/>
    <w:rsid w:val="0092706F"/>
    <w:rsid w:val="009313EC"/>
    <w:rsid w:val="00932A34"/>
    <w:rsid w:val="009342A8"/>
    <w:rsid w:val="00934AF9"/>
    <w:rsid w:val="009410EF"/>
    <w:rsid w:val="00950DB2"/>
    <w:rsid w:val="00950F41"/>
    <w:rsid w:val="00953AFD"/>
    <w:rsid w:val="00955008"/>
    <w:rsid w:val="00960E15"/>
    <w:rsid w:val="00963207"/>
    <w:rsid w:val="009633D4"/>
    <w:rsid w:val="00964BA1"/>
    <w:rsid w:val="00966914"/>
    <w:rsid w:val="00971C53"/>
    <w:rsid w:val="00974C30"/>
    <w:rsid w:val="00976CC8"/>
    <w:rsid w:val="0097771F"/>
    <w:rsid w:val="00981123"/>
    <w:rsid w:val="00981E1F"/>
    <w:rsid w:val="0098778D"/>
    <w:rsid w:val="00996E1F"/>
    <w:rsid w:val="009A3CB1"/>
    <w:rsid w:val="009A5C74"/>
    <w:rsid w:val="009B02EB"/>
    <w:rsid w:val="009B17DF"/>
    <w:rsid w:val="009B3FA0"/>
    <w:rsid w:val="009C2737"/>
    <w:rsid w:val="009C2F66"/>
    <w:rsid w:val="009D0FEB"/>
    <w:rsid w:val="009D61E9"/>
    <w:rsid w:val="009E4639"/>
    <w:rsid w:val="009F2087"/>
    <w:rsid w:val="009F3B4B"/>
    <w:rsid w:val="00A17ACB"/>
    <w:rsid w:val="00A231C0"/>
    <w:rsid w:val="00A23F84"/>
    <w:rsid w:val="00A2520F"/>
    <w:rsid w:val="00A3057D"/>
    <w:rsid w:val="00A30666"/>
    <w:rsid w:val="00A30B35"/>
    <w:rsid w:val="00A36AB7"/>
    <w:rsid w:val="00A37AF7"/>
    <w:rsid w:val="00A458C3"/>
    <w:rsid w:val="00A60397"/>
    <w:rsid w:val="00A635CE"/>
    <w:rsid w:val="00A6478B"/>
    <w:rsid w:val="00A65097"/>
    <w:rsid w:val="00A66EF0"/>
    <w:rsid w:val="00A67453"/>
    <w:rsid w:val="00A70D9D"/>
    <w:rsid w:val="00A771A4"/>
    <w:rsid w:val="00A81FF9"/>
    <w:rsid w:val="00A827FC"/>
    <w:rsid w:val="00A82E8B"/>
    <w:rsid w:val="00AA20C8"/>
    <w:rsid w:val="00AA65C7"/>
    <w:rsid w:val="00AB0143"/>
    <w:rsid w:val="00AB1A77"/>
    <w:rsid w:val="00AB245C"/>
    <w:rsid w:val="00AB4C0F"/>
    <w:rsid w:val="00AC32ED"/>
    <w:rsid w:val="00AC6853"/>
    <w:rsid w:val="00AD2759"/>
    <w:rsid w:val="00AE108C"/>
    <w:rsid w:val="00AF0E4B"/>
    <w:rsid w:val="00AF33ED"/>
    <w:rsid w:val="00AF71D6"/>
    <w:rsid w:val="00AF7408"/>
    <w:rsid w:val="00B057A2"/>
    <w:rsid w:val="00B0765C"/>
    <w:rsid w:val="00B12FF9"/>
    <w:rsid w:val="00B15EA2"/>
    <w:rsid w:val="00B17A47"/>
    <w:rsid w:val="00B2273D"/>
    <w:rsid w:val="00B33986"/>
    <w:rsid w:val="00B34A86"/>
    <w:rsid w:val="00B361F8"/>
    <w:rsid w:val="00B40107"/>
    <w:rsid w:val="00B42E97"/>
    <w:rsid w:val="00B50C3E"/>
    <w:rsid w:val="00B55B32"/>
    <w:rsid w:val="00B63636"/>
    <w:rsid w:val="00B743FB"/>
    <w:rsid w:val="00B74A3C"/>
    <w:rsid w:val="00B75F64"/>
    <w:rsid w:val="00B77ED5"/>
    <w:rsid w:val="00B93945"/>
    <w:rsid w:val="00B975E1"/>
    <w:rsid w:val="00BA1578"/>
    <w:rsid w:val="00BA3AE3"/>
    <w:rsid w:val="00BA4F98"/>
    <w:rsid w:val="00BA5202"/>
    <w:rsid w:val="00BB0209"/>
    <w:rsid w:val="00BB2FCE"/>
    <w:rsid w:val="00BB3E50"/>
    <w:rsid w:val="00BB7440"/>
    <w:rsid w:val="00BC08DC"/>
    <w:rsid w:val="00BD1F89"/>
    <w:rsid w:val="00BD7545"/>
    <w:rsid w:val="00BE2D5A"/>
    <w:rsid w:val="00BE5FE6"/>
    <w:rsid w:val="00BE6EEC"/>
    <w:rsid w:val="00BF1F4E"/>
    <w:rsid w:val="00BF27F1"/>
    <w:rsid w:val="00C02BA9"/>
    <w:rsid w:val="00C05787"/>
    <w:rsid w:val="00C07A5F"/>
    <w:rsid w:val="00C13D5D"/>
    <w:rsid w:val="00C15DA2"/>
    <w:rsid w:val="00C15F7E"/>
    <w:rsid w:val="00C223FB"/>
    <w:rsid w:val="00C24E16"/>
    <w:rsid w:val="00C257C9"/>
    <w:rsid w:val="00C25D40"/>
    <w:rsid w:val="00C33EFB"/>
    <w:rsid w:val="00C34A40"/>
    <w:rsid w:val="00C358FF"/>
    <w:rsid w:val="00C4671C"/>
    <w:rsid w:val="00C654E6"/>
    <w:rsid w:val="00C67B54"/>
    <w:rsid w:val="00C70EAB"/>
    <w:rsid w:val="00C732C5"/>
    <w:rsid w:val="00C80DD6"/>
    <w:rsid w:val="00C8133E"/>
    <w:rsid w:val="00C8318F"/>
    <w:rsid w:val="00C93DE0"/>
    <w:rsid w:val="00CA0BAA"/>
    <w:rsid w:val="00CA124E"/>
    <w:rsid w:val="00CA1423"/>
    <w:rsid w:val="00CA7A4E"/>
    <w:rsid w:val="00CB04EA"/>
    <w:rsid w:val="00CB2A4F"/>
    <w:rsid w:val="00CC1CE6"/>
    <w:rsid w:val="00CC450A"/>
    <w:rsid w:val="00CC7501"/>
    <w:rsid w:val="00CC7B78"/>
    <w:rsid w:val="00CD08B3"/>
    <w:rsid w:val="00CD0F44"/>
    <w:rsid w:val="00CD253D"/>
    <w:rsid w:val="00CD270F"/>
    <w:rsid w:val="00CD2E13"/>
    <w:rsid w:val="00CE1C84"/>
    <w:rsid w:val="00CE37F1"/>
    <w:rsid w:val="00CE4CB5"/>
    <w:rsid w:val="00CE64A7"/>
    <w:rsid w:val="00CF160E"/>
    <w:rsid w:val="00CF1D7D"/>
    <w:rsid w:val="00CF3A63"/>
    <w:rsid w:val="00CF4C14"/>
    <w:rsid w:val="00CF6F2E"/>
    <w:rsid w:val="00D00416"/>
    <w:rsid w:val="00D0397F"/>
    <w:rsid w:val="00D04051"/>
    <w:rsid w:val="00D07FB0"/>
    <w:rsid w:val="00D13485"/>
    <w:rsid w:val="00D171CE"/>
    <w:rsid w:val="00D20C1B"/>
    <w:rsid w:val="00D2505D"/>
    <w:rsid w:val="00D265CD"/>
    <w:rsid w:val="00D270DE"/>
    <w:rsid w:val="00D27CAB"/>
    <w:rsid w:val="00D34230"/>
    <w:rsid w:val="00D3562C"/>
    <w:rsid w:val="00D36394"/>
    <w:rsid w:val="00D431BE"/>
    <w:rsid w:val="00D449B4"/>
    <w:rsid w:val="00D504B3"/>
    <w:rsid w:val="00D50B0E"/>
    <w:rsid w:val="00D53A78"/>
    <w:rsid w:val="00D5454F"/>
    <w:rsid w:val="00D56024"/>
    <w:rsid w:val="00D60E29"/>
    <w:rsid w:val="00D70DD2"/>
    <w:rsid w:val="00D751BE"/>
    <w:rsid w:val="00D75242"/>
    <w:rsid w:val="00D8033F"/>
    <w:rsid w:val="00D80F4B"/>
    <w:rsid w:val="00DA1624"/>
    <w:rsid w:val="00DA7518"/>
    <w:rsid w:val="00DB0375"/>
    <w:rsid w:val="00DB09F8"/>
    <w:rsid w:val="00DB0A66"/>
    <w:rsid w:val="00DB3B07"/>
    <w:rsid w:val="00DC17FB"/>
    <w:rsid w:val="00DC3B75"/>
    <w:rsid w:val="00DC5125"/>
    <w:rsid w:val="00DC7446"/>
    <w:rsid w:val="00DC7B9F"/>
    <w:rsid w:val="00DD0846"/>
    <w:rsid w:val="00DD0881"/>
    <w:rsid w:val="00DD4A7D"/>
    <w:rsid w:val="00DD507C"/>
    <w:rsid w:val="00DE1E5A"/>
    <w:rsid w:val="00DE240C"/>
    <w:rsid w:val="00DE5EC9"/>
    <w:rsid w:val="00DF2E49"/>
    <w:rsid w:val="00DF4B2C"/>
    <w:rsid w:val="00DF583B"/>
    <w:rsid w:val="00DF5BB6"/>
    <w:rsid w:val="00DF64F6"/>
    <w:rsid w:val="00DF7269"/>
    <w:rsid w:val="00DF7EB7"/>
    <w:rsid w:val="00E02BA4"/>
    <w:rsid w:val="00E030A7"/>
    <w:rsid w:val="00E05E58"/>
    <w:rsid w:val="00E117CE"/>
    <w:rsid w:val="00E15CBC"/>
    <w:rsid w:val="00E17266"/>
    <w:rsid w:val="00E22543"/>
    <w:rsid w:val="00E245E4"/>
    <w:rsid w:val="00E24C99"/>
    <w:rsid w:val="00E34D0A"/>
    <w:rsid w:val="00E35E0A"/>
    <w:rsid w:val="00E4135F"/>
    <w:rsid w:val="00E421CD"/>
    <w:rsid w:val="00E57584"/>
    <w:rsid w:val="00E6079F"/>
    <w:rsid w:val="00E70376"/>
    <w:rsid w:val="00E70DA7"/>
    <w:rsid w:val="00E72BF4"/>
    <w:rsid w:val="00E74970"/>
    <w:rsid w:val="00E74F7D"/>
    <w:rsid w:val="00E80A1E"/>
    <w:rsid w:val="00E8253F"/>
    <w:rsid w:val="00E87BBA"/>
    <w:rsid w:val="00E91DB1"/>
    <w:rsid w:val="00E921D6"/>
    <w:rsid w:val="00EA174B"/>
    <w:rsid w:val="00EA199F"/>
    <w:rsid w:val="00EA6F1A"/>
    <w:rsid w:val="00EB02A5"/>
    <w:rsid w:val="00EB0684"/>
    <w:rsid w:val="00EC0914"/>
    <w:rsid w:val="00EC48EA"/>
    <w:rsid w:val="00EC5000"/>
    <w:rsid w:val="00EC506B"/>
    <w:rsid w:val="00EC6481"/>
    <w:rsid w:val="00ED0335"/>
    <w:rsid w:val="00EE32C2"/>
    <w:rsid w:val="00EE373C"/>
    <w:rsid w:val="00EE608E"/>
    <w:rsid w:val="00EE6C42"/>
    <w:rsid w:val="00EF4003"/>
    <w:rsid w:val="00EF4686"/>
    <w:rsid w:val="00EF4EA5"/>
    <w:rsid w:val="00F00900"/>
    <w:rsid w:val="00F057B7"/>
    <w:rsid w:val="00F05C97"/>
    <w:rsid w:val="00F107CD"/>
    <w:rsid w:val="00F110D3"/>
    <w:rsid w:val="00F114AF"/>
    <w:rsid w:val="00F17E77"/>
    <w:rsid w:val="00F215EC"/>
    <w:rsid w:val="00F21ADC"/>
    <w:rsid w:val="00F25B5F"/>
    <w:rsid w:val="00F271C5"/>
    <w:rsid w:val="00F36951"/>
    <w:rsid w:val="00F36C2D"/>
    <w:rsid w:val="00F3798B"/>
    <w:rsid w:val="00F37FD5"/>
    <w:rsid w:val="00F4486E"/>
    <w:rsid w:val="00F44C86"/>
    <w:rsid w:val="00F45686"/>
    <w:rsid w:val="00F5327F"/>
    <w:rsid w:val="00F5366A"/>
    <w:rsid w:val="00F61D48"/>
    <w:rsid w:val="00F62909"/>
    <w:rsid w:val="00F6554B"/>
    <w:rsid w:val="00F65BD5"/>
    <w:rsid w:val="00F732AA"/>
    <w:rsid w:val="00F732DE"/>
    <w:rsid w:val="00F8323B"/>
    <w:rsid w:val="00F85998"/>
    <w:rsid w:val="00F90114"/>
    <w:rsid w:val="00FB240A"/>
    <w:rsid w:val="00FB342F"/>
    <w:rsid w:val="00FC1CFB"/>
    <w:rsid w:val="00FC3E7E"/>
    <w:rsid w:val="00FC61FB"/>
    <w:rsid w:val="00FF13A6"/>
    <w:rsid w:val="00FF3914"/>
    <w:rsid w:val="00FF636C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64FE9"/>
  <w15:chartTrackingRefBased/>
  <w15:docId w15:val="{8D8F35B6-A8FB-481F-9DBA-5DE25D13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4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21B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5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B41"/>
  </w:style>
  <w:style w:type="paragraph" w:styleId="Tekstdymka">
    <w:name w:val="Balloon Text"/>
    <w:basedOn w:val="Normalny"/>
    <w:link w:val="TekstdymkaZnak"/>
    <w:uiPriority w:val="99"/>
    <w:semiHidden/>
    <w:unhideWhenUsed/>
    <w:rsid w:val="006147F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147F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E921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rsid w:val="00CA1423"/>
    <w:rPr>
      <w:rFonts w:cs="Times New Roman"/>
      <w:sz w:val="16"/>
    </w:rPr>
  </w:style>
  <w:style w:type="paragraph" w:styleId="Tekstkomentarza">
    <w:name w:val="annotation text"/>
    <w:basedOn w:val="Normalny"/>
    <w:link w:val="TekstkomentarzaZnak1"/>
    <w:uiPriority w:val="99"/>
    <w:rsid w:val="00CA1423"/>
    <w:pPr>
      <w:spacing w:after="0" w:line="240" w:lineRule="auto"/>
    </w:pPr>
    <w:rPr>
      <w:rFonts w:ascii="Arial" w:hAnsi="Arial"/>
      <w:sz w:val="20"/>
      <w:szCs w:val="20"/>
      <w:lang w:val="x-none" w:eastAsia="pl-PL"/>
    </w:rPr>
  </w:style>
  <w:style w:type="character" w:customStyle="1" w:styleId="TekstkomentarzaZnak">
    <w:name w:val="Tekst komentarza Znak"/>
    <w:uiPriority w:val="99"/>
    <w:semiHidden/>
    <w:rsid w:val="00CA1423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locked/>
    <w:rsid w:val="00CA1423"/>
    <w:rPr>
      <w:rFonts w:ascii="Arial" w:eastAsia="Calibri" w:hAnsi="Arial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C6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9CA"/>
  </w:style>
  <w:style w:type="paragraph" w:customStyle="1" w:styleId="Poziom2">
    <w:name w:val="Poziom2"/>
    <w:basedOn w:val="Normalny"/>
    <w:link w:val="Poziom2Znak"/>
    <w:uiPriority w:val="99"/>
    <w:rsid w:val="00E72BF4"/>
    <w:pPr>
      <w:numPr>
        <w:ilvl w:val="1"/>
        <w:numId w:val="7"/>
      </w:numPr>
      <w:tabs>
        <w:tab w:val="left" w:pos="1134"/>
      </w:tabs>
      <w:autoSpaceDE w:val="0"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Poziom2Znak">
    <w:name w:val="Poziom2 Znak"/>
    <w:link w:val="Poziom2"/>
    <w:uiPriority w:val="99"/>
    <w:locked/>
    <w:rsid w:val="00E72BF4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C70EAB"/>
    <w:rPr>
      <w:sz w:val="22"/>
      <w:szCs w:val="2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C2D"/>
    <w:pPr>
      <w:spacing w:after="160" w:line="259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F36C2D"/>
    <w:rPr>
      <w:rFonts w:ascii="Arial" w:eastAsia="Calibri" w:hAnsi="Arial" w:cs="Times New Roman"/>
      <w:b/>
      <w:bCs/>
      <w:sz w:val="20"/>
      <w:szCs w:val="20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1740B"/>
    <w:pPr>
      <w:spacing w:before="100" w:beforeAutospacing="1" w:after="100" w:afterAutospacing="1" w:line="240" w:lineRule="auto"/>
    </w:pPr>
    <w:rPr>
      <w:rFonts w:cs="Calibri"/>
      <w:color w:val="000000"/>
      <w:lang w:eastAsia="pl-PL"/>
    </w:rPr>
  </w:style>
  <w:style w:type="paragraph" w:customStyle="1" w:styleId="Default">
    <w:name w:val="Default"/>
    <w:rsid w:val="00CC7B7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highlight">
    <w:name w:val="highlight"/>
    <w:basedOn w:val="Domylnaczcionkaakapitu"/>
    <w:rsid w:val="00662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0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fr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ofia.nitka@frw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EE3F0-6057-4135-8559-FB96109C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KAWKA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Zlobicki Tomasz</dc:creator>
  <cp:keywords/>
  <cp:lastModifiedBy>Justyna Parla</cp:lastModifiedBy>
  <cp:revision>2</cp:revision>
  <cp:lastPrinted>2019-01-30T14:14:00Z</cp:lastPrinted>
  <dcterms:created xsi:type="dcterms:W3CDTF">2025-04-17T06:14:00Z</dcterms:created>
  <dcterms:modified xsi:type="dcterms:W3CDTF">2025-04-17T06:14:00Z</dcterms:modified>
</cp:coreProperties>
</file>