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0C1685" w14:textId="77777777" w:rsidR="00B25512" w:rsidRPr="007D7911" w:rsidRDefault="00B25512" w:rsidP="00B25512">
      <w:pPr>
        <w:widowControl w:val="0"/>
        <w:suppressAutoHyphens/>
        <w:spacing w:after="0" w:line="240" w:lineRule="auto"/>
        <w:rPr>
          <w:rFonts w:ascii="Calibri" w:eastAsia="Times New Roman" w:hAnsi="Calibri" w:cs="Times New Roman"/>
          <w:kern w:val="2"/>
          <w:sz w:val="24"/>
          <w:szCs w:val="24"/>
          <w:lang w:eastAsia="hi-IN" w:bidi="hi-IN"/>
        </w:rPr>
      </w:pPr>
    </w:p>
    <w:p w14:paraId="20B90DF9" w14:textId="3D0F06A6" w:rsid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bookmarkStart w:id="0" w:name="_Hlk492365627"/>
      <w:r w:rsidRPr="00C41827">
        <w:rPr>
          <w:rFonts w:eastAsia="Times New Roman" w:cstheme="minorHAnsi"/>
          <w:b/>
          <w:sz w:val="28"/>
          <w:szCs w:val="24"/>
          <w:lang w:eastAsia="pl-PL"/>
        </w:rPr>
        <w:t>OŚWIADCZENIE WNIOSKODAWCY / POŻYCZKOBIORCY</w:t>
      </w:r>
      <w:r w:rsidR="00E86C97">
        <w:rPr>
          <w:rFonts w:eastAsia="Times New Roman" w:cstheme="minorHAnsi"/>
          <w:b/>
          <w:sz w:val="28"/>
          <w:szCs w:val="24"/>
          <w:lang w:eastAsia="pl-PL"/>
        </w:rPr>
        <w:t xml:space="preserve"> </w:t>
      </w:r>
    </w:p>
    <w:p w14:paraId="11973C65" w14:textId="09DC89BA" w:rsidR="00E86C97" w:rsidRPr="00C41827" w:rsidRDefault="00E86C97" w:rsidP="00C41827">
      <w:pPr>
        <w:shd w:val="clear" w:color="auto" w:fill="BFBFBF" w:themeFill="background1" w:themeFillShade="BF"/>
        <w:spacing w:after="0" w:line="240" w:lineRule="auto"/>
        <w:ind w:left="-142" w:right="113"/>
        <w:jc w:val="center"/>
        <w:rPr>
          <w:rFonts w:eastAsia="Times New Roman" w:cstheme="minorHAnsi"/>
          <w:b/>
          <w:sz w:val="28"/>
          <w:szCs w:val="24"/>
          <w:lang w:eastAsia="pl-PL"/>
        </w:rPr>
      </w:pPr>
      <w:r>
        <w:rPr>
          <w:rFonts w:eastAsia="Times New Roman" w:cstheme="minorHAnsi"/>
          <w:b/>
          <w:sz w:val="28"/>
          <w:szCs w:val="24"/>
          <w:lang w:eastAsia="pl-PL"/>
        </w:rPr>
        <w:t>dotyczące Ustawy AML</w:t>
      </w:r>
    </w:p>
    <w:p w14:paraId="7659C4A6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6"/>
          <w:lang w:eastAsia="pl-PL"/>
        </w:rPr>
      </w:pPr>
    </w:p>
    <w:p w14:paraId="6CDA012C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C41827">
        <w:rPr>
          <w:rFonts w:eastAsia="Times New Roman" w:cstheme="minorHAnsi"/>
          <w:b/>
          <w:sz w:val="24"/>
          <w:szCs w:val="24"/>
          <w:lang w:eastAsia="pl-PL"/>
        </w:rPr>
        <w:t>Oświadczam/y, że niniejszy dokument składam/y na podstawie przepisów Ustawy z dnia 01.03.2018 r. o przeciwdziałaniu praniu pieniędzy oraz finansowaniu terroryzmu</w:t>
      </w:r>
      <w:r w:rsidRPr="00C41827">
        <w:rPr>
          <w:rFonts w:eastAsia="Times New Roman" w:cstheme="minorHAnsi"/>
          <w:bCs/>
          <w:sz w:val="24"/>
          <w:szCs w:val="24"/>
          <w:lang w:eastAsia="pl-PL"/>
        </w:rPr>
        <w:t xml:space="preserve"> (Dz. U. 2018 poz. 723 wraz z </w:t>
      </w:r>
      <w:proofErr w:type="spellStart"/>
      <w:r w:rsidRPr="00C41827">
        <w:rPr>
          <w:rFonts w:eastAsia="Times New Roman" w:cstheme="minorHAnsi"/>
          <w:bCs/>
          <w:sz w:val="24"/>
          <w:szCs w:val="24"/>
          <w:lang w:eastAsia="pl-PL"/>
        </w:rPr>
        <w:t>późn</w:t>
      </w:r>
      <w:proofErr w:type="spellEnd"/>
      <w:r w:rsidRPr="00C41827">
        <w:rPr>
          <w:rFonts w:eastAsia="Times New Roman" w:cstheme="minorHAnsi"/>
          <w:bCs/>
          <w:sz w:val="24"/>
          <w:szCs w:val="24"/>
          <w:lang w:eastAsia="pl-PL"/>
        </w:rPr>
        <w:t xml:space="preserve">. zm.) zwaną dalej „Ustawą AML” </w:t>
      </w:r>
      <w:r w:rsidRPr="00C41827">
        <w:rPr>
          <w:rFonts w:eastAsia="Times New Roman" w:cstheme="minorHAnsi"/>
          <w:b/>
          <w:sz w:val="24"/>
          <w:szCs w:val="24"/>
          <w:lang w:eastAsia="pl-PL"/>
        </w:rPr>
        <w:t>i wymagań Funduszu Regionu Wałbrzyskiego</w:t>
      </w:r>
    </w:p>
    <w:p w14:paraId="026BF258" w14:textId="77777777" w:rsidR="00C41827" w:rsidRPr="00C41827" w:rsidRDefault="00C41827" w:rsidP="00C41827">
      <w:pPr>
        <w:spacing w:after="0" w:line="240" w:lineRule="auto"/>
        <w:ind w:right="113"/>
        <w:rPr>
          <w:rFonts w:eastAsia="Times New Roman" w:cstheme="minorHAnsi"/>
          <w:bCs/>
          <w:sz w:val="10"/>
          <w:szCs w:val="10"/>
          <w:lang w:eastAsia="pl-PL"/>
        </w:rPr>
      </w:pPr>
    </w:p>
    <w:p w14:paraId="023CC91A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rPr>
          <w:rFonts w:eastAsia="Times New Roman" w:cstheme="minorHAnsi"/>
          <w:bCs/>
          <w:sz w:val="24"/>
          <w:szCs w:val="24"/>
          <w:lang w:eastAsia="pl-PL"/>
        </w:rPr>
      </w:pPr>
      <w:r w:rsidRPr="00C41827">
        <w:rPr>
          <w:rFonts w:eastAsia="Times New Roman" w:cstheme="minorHAnsi"/>
          <w:bCs/>
          <w:sz w:val="24"/>
          <w:szCs w:val="24"/>
          <w:lang w:eastAsia="pl-PL"/>
        </w:rPr>
        <w:t xml:space="preserve">na dzień: </w:t>
      </w:r>
      <w:proofErr w:type="spellStart"/>
      <w:r w:rsidRPr="00C41827">
        <w:rPr>
          <w:rFonts w:eastAsia="Times New Roman" w:cstheme="minorHAnsi"/>
          <w:bCs/>
          <w:sz w:val="24"/>
          <w:szCs w:val="24"/>
          <w:lang w:eastAsia="pl-PL"/>
        </w:rPr>
        <w:t>dd</w:t>
      </w:r>
      <w:proofErr w:type="spellEnd"/>
      <w:r w:rsidRPr="00C41827">
        <w:rPr>
          <w:rFonts w:eastAsia="Times New Roman" w:cstheme="minorHAnsi"/>
          <w:bCs/>
          <w:sz w:val="24"/>
          <w:szCs w:val="24"/>
          <w:lang w:eastAsia="pl-PL"/>
        </w:rPr>
        <w:t>/mm/</w:t>
      </w:r>
      <w:proofErr w:type="spellStart"/>
      <w:r w:rsidRPr="00C41827">
        <w:rPr>
          <w:rFonts w:eastAsia="Times New Roman" w:cstheme="minorHAnsi"/>
          <w:bCs/>
          <w:sz w:val="24"/>
          <w:szCs w:val="24"/>
          <w:lang w:eastAsia="pl-PL"/>
        </w:rPr>
        <w:t>rrrr</w:t>
      </w:r>
      <w:proofErr w:type="spellEnd"/>
    </w:p>
    <w:p w14:paraId="70FBA796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rPr>
          <w:rFonts w:eastAsia="Times New Roman" w:cstheme="minorHAnsi"/>
          <w:bCs/>
          <w:sz w:val="24"/>
          <w:szCs w:val="24"/>
          <w:lang w:eastAsia="pl-PL"/>
        </w:rPr>
      </w:pPr>
    </w:p>
    <w:p w14:paraId="01591EBA" w14:textId="77777777" w:rsidR="00C41827" w:rsidRPr="00C41827" w:rsidRDefault="00C41827" w:rsidP="00C41827">
      <w:pPr>
        <w:spacing w:after="0" w:line="240" w:lineRule="auto"/>
        <w:ind w:right="112"/>
        <w:jc w:val="right"/>
        <w:rPr>
          <w:rFonts w:eastAsia="Times New Roman" w:cstheme="minorHAnsi"/>
          <w:i/>
          <w:iCs/>
          <w:sz w:val="16"/>
          <w:lang w:eastAsia="pl-PL"/>
        </w:rPr>
      </w:pPr>
      <w:r w:rsidRPr="00C41827">
        <w:rPr>
          <w:rFonts w:eastAsia="Times New Roman" w:cstheme="minorHAnsi"/>
          <w:i/>
          <w:iCs/>
          <w:sz w:val="16"/>
          <w:lang w:eastAsia="pl-PL"/>
        </w:rPr>
        <w:t>zaznaczyć właściwe</w:t>
      </w:r>
    </w:p>
    <w:tbl>
      <w:tblPr>
        <w:tblW w:w="9923" w:type="dxa"/>
        <w:tblInd w:w="-1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1"/>
        <w:gridCol w:w="4962"/>
      </w:tblGrid>
      <w:tr w:rsidR="00C41827" w:rsidRPr="00C41827" w14:paraId="1905CB9A" w14:textId="77777777" w:rsidTr="00702C8A">
        <w:trPr>
          <w:trHeight w:val="42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BEBEBE"/>
            <w:noWrap/>
            <w:vAlign w:val="center"/>
          </w:tcPr>
          <w:p w14:paraId="52FC6D82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2EA306C" wp14:editId="4D507B9F">
                      <wp:simplePos x="0" y="0"/>
                      <wp:positionH relativeFrom="column">
                        <wp:posOffset>1354455</wp:posOffset>
                      </wp:positionH>
                      <wp:positionV relativeFrom="paragraph">
                        <wp:posOffset>14605</wp:posOffset>
                      </wp:positionV>
                      <wp:extent cx="192405" cy="171450"/>
                      <wp:effectExtent l="0" t="0" r="17145" b="19050"/>
                      <wp:wrapNone/>
                      <wp:docPr id="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60AC3" id="Rectangle 3" o:spid="_x0000_s1026" style="position:absolute;margin-left:106.65pt;margin-top:1.15pt;width:15.15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O2E&#10;kr3dAAAACAEAAA8AAABkcnMvZG93bnJldi54bWxMj0FPwzAMhe9I/IfISNxYugZNrDSdEGhIHLfu&#10;ws1tTNutSaom3Qq/HnNiJz/rPT1/zjez7cWZxtB5p2G5SECQq73pXKPhUG4fnkCEiM5g7x1p+KYA&#10;m+L2JsfM+Ivb0XkfG8ElLmSooY1xyKQMdUsWw8IP5Nj78qPFyOvYSDPihcttL9MkWUmLneMLLQ70&#10;2lJ92k9WQ9WlB/zZle+JXW9V/JjL4/T5pvX93fzyDCLSHP/D8IfP6FAwU+UnZ4LoNaRLpTjKggf7&#10;6aNagahYrBXIIpfXDxS/AAAA//8DAFBLAQItABQABgAIAAAAIQC2gziS/gAAAOEBAAATAAAAAAAA&#10;AAAAAAAAAAAAAABbQ29udGVudF9UeXBlc10ueG1sUEsBAi0AFAAGAAgAAAAhADj9If/WAAAAlAEA&#10;AAsAAAAAAAAAAAAAAAAALwEAAF9yZWxzLy5yZWxzUEsBAi0AFAAGAAgAAAAhAPNDgAkKAgAAFQQA&#10;AA4AAAAAAAAAAAAAAAAALgIAAGRycy9lMm9Eb2MueG1sUEsBAi0AFAAGAAgAAAAhAO2Ekr3dAAAA&#10;CAEAAA8AAAAAAAAAAAAAAAAAZAQAAGRycy9kb3ducmV2LnhtbFBLBQYAAAAABAAEAPMAAABuBQAA&#10;AAA=&#10;"/>
                  </w:pict>
                </mc:Fallback>
              </mc:AlternateConten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BEBEBE"/>
            <w:vAlign w:val="center"/>
          </w:tcPr>
          <w:p w14:paraId="3901E6F3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3A35B2E" wp14:editId="4CEDB413">
                      <wp:simplePos x="0" y="0"/>
                      <wp:positionH relativeFrom="column">
                        <wp:posOffset>1416685</wp:posOffset>
                      </wp:positionH>
                      <wp:positionV relativeFrom="paragraph">
                        <wp:posOffset>2540</wp:posOffset>
                      </wp:positionV>
                      <wp:extent cx="192405" cy="171450"/>
                      <wp:effectExtent l="0" t="0" r="17145" b="19050"/>
                      <wp:wrapNone/>
                      <wp:docPr id="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02CBB5" id="Rectangle 3" o:spid="_x0000_s1026" style="position:absolute;margin-left:111.55pt;margin-top:.2pt;width:15.15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Ktt&#10;7NvcAAAABwEAAA8AAABkcnMvZG93bnJldi54bWxMjs1OwzAQhO9IvIO1SNyoU6f8NMSpEKhIHNv0&#10;ws2Jt0kgXkex0waenuUEtxnNaObLN7PrxQnH0HnSsFwkIJBqbztqNBzK7c0DiBANWdN7Qg1fGGBT&#10;XF7kJrP+TDs87WMjeIRCZjS0MQ6ZlKFu0Zmw8AMSZ0c/OhPZjo20oznzuOulSpI76UxH/NCaAZ9b&#10;rD/3k9NQdepgvnfla+LW2zS+zeXH9P6i9fXV/PQIIuIc/8rwi8/oUDBT5SeyQfQalEqXXNWwAsGx&#10;uk1ZVCzuVyCLXP7nL34A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q23s29wAAAAH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573C848B" w14:textId="77777777" w:rsidTr="00702C8A">
        <w:trPr>
          <w:trHeight w:val="286"/>
        </w:trPr>
        <w:tc>
          <w:tcPr>
            <w:tcW w:w="496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EBEBE"/>
            <w:noWrap/>
            <w:vAlign w:val="center"/>
          </w:tcPr>
          <w:p w14:paraId="0E6085D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lang w:eastAsia="pl-PL"/>
              </w:rPr>
              <w:t>złożenia wniosku o pożyczkę</w:t>
            </w:r>
          </w:p>
        </w:tc>
        <w:tc>
          <w:tcPr>
            <w:tcW w:w="496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EBEBE"/>
            <w:vAlign w:val="center"/>
          </w:tcPr>
          <w:p w14:paraId="27FAAFF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lang w:eastAsia="pl-PL"/>
              </w:rPr>
              <w:t>aktualizacji dotychczasowego Oświadczenia</w:t>
            </w:r>
          </w:p>
        </w:tc>
      </w:tr>
    </w:tbl>
    <w:p w14:paraId="47B5BA16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6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7"/>
      </w:tblGrid>
      <w:tr w:rsidR="00C41827" w:rsidRPr="00C41827" w14:paraId="15A59FBE" w14:textId="77777777" w:rsidTr="00702C8A">
        <w:trPr>
          <w:trHeight w:val="370"/>
        </w:trPr>
        <w:tc>
          <w:tcPr>
            <w:tcW w:w="9917" w:type="dxa"/>
            <w:shd w:val="clear" w:color="auto" w:fill="BFBFBF" w:themeFill="background1" w:themeFillShade="BF"/>
            <w:vAlign w:val="center"/>
          </w:tcPr>
          <w:p w14:paraId="21B0C5EB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>I. Wnioskodawca / Pożyczkobiorca</w:t>
            </w:r>
          </w:p>
        </w:tc>
      </w:tr>
    </w:tbl>
    <w:p w14:paraId="0DEDE78F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2409"/>
        <w:gridCol w:w="2267"/>
        <w:gridCol w:w="2267"/>
      </w:tblGrid>
      <w:tr w:rsidR="00C41827" w:rsidRPr="00C41827" w14:paraId="07D5B3B0" w14:textId="77777777" w:rsidTr="00702C8A">
        <w:trPr>
          <w:trHeight w:val="567"/>
        </w:trPr>
        <w:tc>
          <w:tcPr>
            <w:tcW w:w="297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AD920E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Nazwa Wnioskodawcy/ Pożyczkobiorcy:</w:t>
            </w:r>
          </w:p>
        </w:tc>
        <w:tc>
          <w:tcPr>
            <w:tcW w:w="6946" w:type="dxa"/>
            <w:gridSpan w:val="3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CF3FF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43229577" w14:textId="77777777" w:rsidTr="00702C8A">
        <w:trPr>
          <w:trHeight w:val="510"/>
        </w:trPr>
        <w:tc>
          <w:tcPr>
            <w:tcW w:w="297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5B090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Adres siedziby:</w:t>
            </w:r>
          </w:p>
        </w:tc>
        <w:tc>
          <w:tcPr>
            <w:tcW w:w="6946" w:type="dxa"/>
            <w:gridSpan w:val="3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6442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7ED663C5" w14:textId="77777777" w:rsidTr="00702C8A">
        <w:trPr>
          <w:trHeight w:val="510"/>
        </w:trPr>
        <w:tc>
          <w:tcPr>
            <w:tcW w:w="297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0CCE0A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Numer Identyfikacji Podatkowej (NIP) lub PESEL</w:t>
            </w:r>
          </w:p>
          <w:p w14:paraId="6ED257A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(jeśli nie nadano numeru NIP):</w:t>
            </w:r>
          </w:p>
        </w:tc>
        <w:tc>
          <w:tcPr>
            <w:tcW w:w="2410" w:type="dxa"/>
            <w:tcBorders>
              <w:left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89ED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7298EA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Regon:</w:t>
            </w: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36117A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</w:tbl>
    <w:p w14:paraId="01BE7C8C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1E0" w:firstRow="1" w:lastRow="1" w:firstColumn="1" w:lastColumn="1" w:noHBand="0" w:noVBand="0"/>
      </w:tblPr>
      <w:tblGrid>
        <w:gridCol w:w="9919"/>
      </w:tblGrid>
      <w:tr w:rsidR="00C41827" w:rsidRPr="00C41827" w14:paraId="7BA9B6E0" w14:textId="77777777" w:rsidTr="00702C8A">
        <w:trPr>
          <w:trHeight w:hRule="exact" w:val="408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BCC3A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 xml:space="preserve">II. Beneficjent Rzeczywisty </w:t>
            </w: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ab/>
            </w: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ab/>
            </w: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ab/>
            </w: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ab/>
              <w:t>……..</w:t>
            </w: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w:t>(zgodnie z art. 2 ust. 2 pkt. 1) Ustawy AML)</w:t>
            </w:r>
          </w:p>
        </w:tc>
      </w:tr>
    </w:tbl>
    <w:p w14:paraId="38D9B9D5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0"/>
          <w:lang w:eastAsia="pl-PL"/>
        </w:rPr>
      </w:pPr>
    </w:p>
    <w:p w14:paraId="13BB04DC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jc w:val="both"/>
        <w:rPr>
          <w:rFonts w:eastAsia="Times New Roman" w:cstheme="minorHAnsi"/>
          <w:b/>
          <w:sz w:val="26"/>
          <w:lang w:eastAsia="pl-PL"/>
        </w:rPr>
      </w:pPr>
      <w:r w:rsidRPr="00C41827">
        <w:rPr>
          <w:rFonts w:eastAsia="Times New Roman" w:cstheme="minorHAnsi"/>
          <w:b/>
          <w:sz w:val="26"/>
          <w:lang w:eastAsia="pl-PL"/>
        </w:rPr>
        <w:t>Oświadczam/y, że jako Beneficjentów Rzeczywistych Wnioskodawcy/ Pożyczkobiorcy wskazuję/ wskazujemy:</w:t>
      </w: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2557"/>
        <w:gridCol w:w="2410"/>
        <w:gridCol w:w="2126"/>
        <w:gridCol w:w="2404"/>
      </w:tblGrid>
      <w:tr w:rsidR="00C41827" w:rsidRPr="00C41827" w14:paraId="46DE94D0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B635A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1.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135175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CC5B7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0FF8B596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FFD7A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9006D8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07650F8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60D292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1F004E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2267964D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5B00A6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2.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534D33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98E3CA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1992AE23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FDBA3F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2DEFE8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FD7031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69D796C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247DA6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7CCEB58F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2F2CD7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3.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BD8007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9665D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72802602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182CD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77CA0DA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3338AE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B63E91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2F16A1A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4AC893C3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3F0E4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bookmarkStart w:id="1" w:name="_Hlk173389865"/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4.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313242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5E3FF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bookmarkEnd w:id="1"/>
      <w:tr w:rsidR="00C41827" w:rsidRPr="00C41827" w14:paraId="77487A02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D9800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2122EE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E9DB53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33D2D3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CFD2A3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53FA37FC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7D984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5.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7470DCC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Beneficjenta Rzeczywistego: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E8FB37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29DBF42C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42919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1D74B6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B74A58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5000B1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DB5FDF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</w:tbl>
    <w:p w14:paraId="76330BDB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0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1E0" w:firstRow="1" w:lastRow="1" w:firstColumn="1" w:lastColumn="1" w:noHBand="0" w:noVBand="0"/>
      </w:tblPr>
      <w:tblGrid>
        <w:gridCol w:w="9919"/>
      </w:tblGrid>
      <w:tr w:rsidR="00C41827" w:rsidRPr="00C41827" w14:paraId="77E57328" w14:textId="77777777" w:rsidTr="00702C8A">
        <w:trPr>
          <w:trHeight w:hRule="exact" w:val="408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5AC287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>III. Reprezentanci</w:t>
            </w:r>
          </w:p>
        </w:tc>
      </w:tr>
    </w:tbl>
    <w:p w14:paraId="387FB5A0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0"/>
          <w:lang w:eastAsia="pl-PL"/>
        </w:rPr>
      </w:pPr>
    </w:p>
    <w:p w14:paraId="16678AC7" w14:textId="77777777" w:rsidR="00C41827" w:rsidRPr="00C41827" w:rsidRDefault="00C41827" w:rsidP="00C41827">
      <w:pPr>
        <w:shd w:val="clear" w:color="auto" w:fill="BFBFBF" w:themeFill="background1" w:themeFillShade="BF"/>
        <w:spacing w:after="0" w:line="240" w:lineRule="auto"/>
        <w:ind w:left="-142" w:right="113"/>
        <w:jc w:val="both"/>
        <w:rPr>
          <w:rFonts w:eastAsia="Times New Roman" w:cstheme="minorHAnsi"/>
          <w:bCs/>
          <w:sz w:val="24"/>
          <w:szCs w:val="20"/>
          <w:lang w:eastAsia="pl-PL"/>
        </w:rPr>
      </w:pPr>
      <w:r w:rsidRPr="00C41827">
        <w:rPr>
          <w:rFonts w:eastAsia="Times New Roman" w:cstheme="minorHAnsi"/>
          <w:bCs/>
          <w:sz w:val="24"/>
          <w:szCs w:val="20"/>
          <w:lang w:eastAsia="pl-PL"/>
        </w:rPr>
        <w:t>Dane Pełnomocnika/ Pełnomocników, zgodnie z przedstawionym pełnomocnictwem/ pełnomocnictwami / Dane członków zarządu lub prokurenta/ prokurentów, zgodnie z wpisem do KRS</w:t>
      </w: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2557"/>
        <w:gridCol w:w="2410"/>
        <w:gridCol w:w="2126"/>
        <w:gridCol w:w="2404"/>
      </w:tblGrid>
      <w:tr w:rsidR="00C41827" w:rsidRPr="00C41827" w14:paraId="54C1E32A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43AAF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1.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8039CA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Reprezentanta: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9E80D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0FE69050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34B666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A462F5C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193C12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64C74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13D18A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00ADBFC2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3B0CE7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2.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36ACA77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Reprezentanta: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E61B2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6E6A4B5E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A2155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918CC3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75E849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011CF8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6524D4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6EAE1F0E" w14:textId="77777777" w:rsidTr="007917A9">
        <w:trPr>
          <w:cantSplit/>
          <w:trHeight w:val="567"/>
        </w:trPr>
        <w:tc>
          <w:tcPr>
            <w:tcW w:w="420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DA3B0C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b/>
                <w:bCs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Cs w:val="20"/>
                <w:lang w:eastAsia="pl-PL"/>
              </w:rPr>
              <w:t>3.</w:t>
            </w:r>
          </w:p>
        </w:tc>
        <w:tc>
          <w:tcPr>
            <w:tcW w:w="4967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5183CC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Imię i nazwisko Reprezentanta:</w:t>
            </w:r>
          </w:p>
        </w:tc>
        <w:tc>
          <w:tcPr>
            <w:tcW w:w="4530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FD2FD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  <w:tr w:rsidR="00C41827" w:rsidRPr="00C41827" w14:paraId="21189B0C" w14:textId="77777777" w:rsidTr="007917A9">
        <w:trPr>
          <w:cantSplit/>
          <w:trHeight w:val="567"/>
        </w:trPr>
        <w:tc>
          <w:tcPr>
            <w:tcW w:w="42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EA528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557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06DA57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Obywatelstwo: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970BF0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55E889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PESEL/ data urodzenia w przypadku osoby nieposiadającej numeru PESEL:</w:t>
            </w:r>
          </w:p>
        </w:tc>
        <w:tc>
          <w:tcPr>
            <w:tcW w:w="240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6AA5F5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</w:p>
        </w:tc>
      </w:tr>
    </w:tbl>
    <w:p w14:paraId="4800DA4D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10"/>
          <w:lang w:eastAsia="pl-PL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1E0" w:firstRow="1" w:lastRow="1" w:firstColumn="1" w:lastColumn="1" w:noHBand="0" w:noVBand="0"/>
      </w:tblPr>
      <w:tblGrid>
        <w:gridCol w:w="9919"/>
      </w:tblGrid>
      <w:tr w:rsidR="00C41827" w:rsidRPr="00C41827" w14:paraId="5EEA3A2B" w14:textId="77777777" w:rsidTr="007917A9">
        <w:trPr>
          <w:cantSplit/>
          <w:trHeight w:hRule="exact" w:val="408"/>
        </w:trPr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C385A0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0"/>
                <w:lang w:eastAsia="pl-PL"/>
              </w:rPr>
              <w:t>IV. Obowiązkowe oświadczenia Wnioskodawcy / Pożyczkobiorcy</w:t>
            </w:r>
          </w:p>
        </w:tc>
      </w:tr>
    </w:tbl>
    <w:p w14:paraId="5AC664CD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696197E7" w14:textId="77777777" w:rsidTr="007917A9">
        <w:trPr>
          <w:cantSplit/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815FCD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4E9295CF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1.</w:t>
            </w:r>
          </w:p>
        </w:tc>
        <w:tc>
          <w:tcPr>
            <w:tcW w:w="7876" w:type="dxa"/>
            <w:tcBorders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889F2C6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 y, że należę do grupy podmiotów,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F33883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FCC014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7E1C587F" w14:textId="77777777" w:rsidTr="007917A9">
        <w:trPr>
          <w:cantSplit/>
          <w:trHeight w:val="641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0D748C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F3D13D2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Jednostka sektora finansów publicznych, o której mowa w art. 9 ustawy z dnia 27 sierpnia 2009 r. o finansach publicznych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52E4DE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2217DD" wp14:editId="74FA66C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6B26A" id="Rectangle 3" o:spid="_x0000_s1026" style="position:absolute;margin-left:10.5pt;margin-top:2.5pt;width:15.1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C6EB4D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44E26A" wp14:editId="7EAED059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AAD2CA" id="Rectangle 3" o:spid="_x0000_s1026" style="position:absolute;margin-left:10.5pt;margin-top:2.5pt;width:15.1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7F1E7803" w14:textId="77777777" w:rsidTr="007917A9">
        <w:trPr>
          <w:cantSplit/>
          <w:trHeight w:val="763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7BE96A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CB642ED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Przedsiębiorstwo państwowe albo spółka z większościowym udziałem Skarbu Państwa, jednostka samorządu terytorialnego lub ich związków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732598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7BF05A" wp14:editId="14C076A7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1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EE017F" id="Rectangle 3" o:spid="_x0000_s1026" style="position:absolute;margin-left:10.5pt;margin-top:2.5pt;width:15.1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1A0C125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94A2DC" wp14:editId="7F38A29E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1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E55AC" id="Rectangle 3" o:spid="_x0000_s1026" style="position:absolute;margin-left:10.5pt;margin-top:2.5pt;width:15.1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0DC9F3AF" w14:textId="77777777" w:rsidTr="007917A9">
        <w:trPr>
          <w:cantSplit/>
          <w:trHeight w:val="1484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EF078C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3015476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Spółka, której papiery wartościowe są dopuszczone do obrotu na rynku regulowanym podlegającym wymogom ujawniania informacji o jej beneficjencie rzeczywistym wynikającym z przepisów prawa Unii Europejskiej lub odpowiadającym im przepisom prawa państwa trzeciego, albo spółka z większościowym udziałem takiej spółki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511FB1A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C3794A" wp14:editId="7810E95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60C62B" id="Rectangle 3" o:spid="_x0000_s1026" style="position:absolute;margin-left:10.5pt;margin-top:2.5pt;width:15.1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DDACBD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D3B5AC" wp14:editId="43ED5B08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6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A960A" id="Rectangle 3" o:spid="_x0000_s1026" style="position:absolute;margin-left:10.5pt;margin-top:2.5pt;width:15.1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</w:tbl>
    <w:p w14:paraId="1796437D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78889D88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AA7CDC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128D399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2.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EE5F1B3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Oświadczam/y, że jestem jedną z osób,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676363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TAK*)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009F1A8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5FCAA596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107301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E18A5F0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Osoba zajmująca eksponowane stanowisko polityczne**) (dalej „PEP”)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2A2A0FB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CA09B1" wp14:editId="78E27F39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1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00800B" id="Rectangle 3" o:spid="_x0000_s1026" style="position:absolute;margin-left:10.5pt;margin-top:2.5pt;width:15.1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406B14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437A931" wp14:editId="06627D78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2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26380B" id="Rectangle 3" o:spid="_x0000_s1026" style="position:absolute;margin-left:10.5pt;margin-top:2.5pt;width:15.1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5C3631AC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3F5450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49285B0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cstheme="minorHAnsi"/>
              </w:rPr>
              <w:t>Osoba znana jako współpracownik osoby zajmującej eksponowane stanowisko polityczne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41F77E6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B740EB5" wp14:editId="7E64EC60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2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141679" id="Rectangle 3" o:spid="_x0000_s1026" style="position:absolute;margin-left:10.5pt;margin-top:2.5pt;width:15.1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647668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0CD08AE" wp14:editId="54D29A9B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2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C589E" id="Rectangle 3" o:spid="_x0000_s1026" style="position:absolute;margin-left:10.5pt;margin-top:2.5pt;width:15.1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6B6BC01B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1C7664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F6AB2D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cstheme="minorHAnsi"/>
              </w:rPr>
              <w:t>Członek rodziny osoby zajmującej eksponowane stanowisko polityczne</w:t>
            </w:r>
          </w:p>
        </w:tc>
        <w:tc>
          <w:tcPr>
            <w:tcW w:w="81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E11B6D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E820A45" wp14:editId="4DD0D5D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2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398052" id="Rectangle 3" o:spid="_x0000_s1026" style="position:absolute;margin-left:10.5pt;margin-top:2.5pt;width:15.1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9F1EC1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FA7FAE8" wp14:editId="4A518EC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D9CCF4" id="Rectangle 3" o:spid="_x0000_s1026" style="position:absolute;margin-left:10.5pt;margin-top:2.5pt;width:15.1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6333950D" w14:textId="77777777" w:rsidTr="00702C8A">
        <w:trPr>
          <w:trHeight w:val="1066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B5BE87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9482" w:type="dxa"/>
            <w:gridSpan w:val="3"/>
            <w:tcBorders>
              <w:left w:val="single" w:sz="4" w:space="0" w:color="auto"/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A5AF81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lang w:eastAsia="pl-PL"/>
              </w:rPr>
              <w:t>*) przypadku zaznaczenia jednego z wariantów należy wskazać poniżej imię i nazwisko PEP’a, zajmowane stanowisko lub pełnioną funkcję przez PEP’a oraz nazwę organu, w którym PEP zajmuje stanowisko lub pełni funkcję publiczną oraz powiązanie z tą osobą</w:t>
            </w:r>
          </w:p>
          <w:p w14:paraId="2EED5DC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lang w:eastAsia="pl-PL"/>
              </w:rPr>
              <w:t>**) zgodnie z art. 2 ust. 2 pkt. 11 Ustawy AML</w:t>
            </w:r>
          </w:p>
        </w:tc>
      </w:tr>
      <w:tr w:rsidR="00C41827" w:rsidRPr="00C41827" w14:paraId="49640870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E9F3EE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9482" w:type="dxa"/>
            <w:gridSpan w:val="3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</w:tcPr>
          <w:p w14:paraId="463FD3F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  <w:p w14:paraId="19B48BA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  <w:p w14:paraId="3E5E00A6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  <w:p w14:paraId="374BB3A0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  <w:p w14:paraId="6E36DA5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</w:p>
        </w:tc>
      </w:tr>
    </w:tbl>
    <w:p w14:paraId="1DA484D6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436F1390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4B88B88B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571C8C2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3.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D3A98D3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 xml:space="preserve">Oświadczam/y, że jestem/ jesteśmy rezydentem*: 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C05C7D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4D17B2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3B0E09E8" w14:textId="77777777" w:rsidTr="00702C8A">
        <w:trPr>
          <w:trHeight w:val="56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4E4738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10EE2E5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Państwa członkowskiego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32343D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5DED20A" wp14:editId="402CA57F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7269F8" id="Rectangle 3" o:spid="_x0000_s1026" style="position:absolute;margin-left:10.5pt;margin-top:2.5pt;width:15.15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AEE17A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BD5C724" wp14:editId="234566ED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894220" id="Rectangle 3" o:spid="_x0000_s1026" style="position:absolute;margin-left:10.5pt;margin-top:2.5pt;width:15.15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392D4009" w14:textId="77777777" w:rsidTr="00702C8A">
        <w:trPr>
          <w:trHeight w:val="683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9ED184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BD86C52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Państwa trzeciego określanego przez wiarygodne źródła jako państwo o niskim poziomie korupcji lub innej działalności przestępczej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8C08EE9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88A6A70" wp14:editId="31222A72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3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605BBB" id="Rectangle 3" o:spid="_x0000_s1026" style="position:absolute;margin-left:10.5pt;margin-top:2.5pt;width:15.15pt;height:1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E3743B4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6C33680" wp14:editId="0A0E933C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D228AB" id="Rectangle 3" o:spid="_x0000_s1026" style="position:absolute;margin-left:10.5pt;margin-top:2.5pt;width:15.1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72876F66" w14:textId="77777777" w:rsidTr="00702C8A">
        <w:trPr>
          <w:trHeight w:val="1528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FE6579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587A262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Państwa trzeciego, w którym według danych pochodzących z wiarygodnych źródeł obowiązują przepisy dotyczące przeciwdziałania praniu pieniędzy oraz finansowaniu terroryzmu odpowiadające wymogom wynikającym z przepisów Unii Europejskiej z zakresu przeciwdziałania praniu pieniędzy oraz finansowaniu terroryzmu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F6D51C3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C332A41" wp14:editId="01E8E81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E9D9C4" id="Rectangle 3" o:spid="_x0000_s1026" style="position:absolute;margin-left:10.5pt;margin-top:2.5pt;width:15.1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FE6563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F1B8FBE" wp14:editId="3F665560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8D90D8" id="Rectangle 3" o:spid="_x0000_s1026" style="position:absolute;margin-left:10.5pt;margin-top:2.5pt;width:15.1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0892F279" w14:textId="77777777" w:rsidTr="00702C8A">
        <w:trPr>
          <w:trHeight w:val="2066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C98507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E0149D0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Państwa trzeciego wysokiego ryzyka lub państwa określanego przez wiarygodne źródła jako państwo o wysokim poziomie korupcji lub innego rodzaju działalności przestępczej, państwo finansujące lub wspierające popełnianie czynów o charakterze terrorystycznym, lub z którym łączona jest działalność organizacji o charakterze terrorystycznym lub państwa, w stosunku do którego Organizacja Narodów Zjednoczonych lub Unia Europejska podjęły decyzję o nałożeniu sankcji lub szczególnych środków ograniczających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2799C75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3E61D30" wp14:editId="3DFAA80F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17588D" id="Rectangle 3" o:spid="_x0000_s1026" style="position:absolute;margin-left:10.5pt;margin-top:2.5pt;width:15.15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E7423E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40E1752" wp14:editId="3BA196C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162B2C" id="Rectangle 3" o:spid="_x0000_s1026" style="position:absolute;margin-left:10.5pt;margin-top:2.5pt;width:15.1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7E180703" w14:textId="77777777" w:rsidTr="00702C8A">
        <w:trPr>
          <w:trHeight w:val="304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86CC85A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9482" w:type="dxa"/>
            <w:gridSpan w:val="3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04EE79B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w:t>*) zgodnie z Ustawą AML</w:t>
            </w:r>
          </w:p>
        </w:tc>
      </w:tr>
    </w:tbl>
    <w:p w14:paraId="7AD1F8E5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37A6B0A8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4465E4D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7A9CAC9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4.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795863A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Oświadczam/y, że należę/ należymy do grupy podmiotów*,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E4B3E9A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7AD8A7D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3B9F9B7D" w14:textId="77777777" w:rsidTr="00702C8A">
        <w:trPr>
          <w:trHeight w:val="715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D3EF4E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D9047BF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Osoba prawna lub jednostka organizacyjna nieposiadającą osobowości prawnej, której działalność służy do przechowywania aktywów osobistych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31D3E0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1214E84" wp14:editId="35CE071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9FDFE1" id="Rectangle 3" o:spid="_x0000_s1026" style="position:absolute;margin-left:10.5pt;margin-top:2.5pt;width:15.15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3E0A179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BF25E09" wp14:editId="5C0E5BF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4E1285" id="Rectangle 3" o:spid="_x0000_s1026" style="position:absolute;margin-left:10.5pt;margin-top:2.5pt;width:15.15pt;height:1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04527B6C" w14:textId="77777777" w:rsidTr="00702C8A">
        <w:trPr>
          <w:trHeight w:val="1092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1CDFE7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bookmarkStart w:id="2" w:name="_Hlk173390447"/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FC6846C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Spółka, w której wydano akcje na okaziciela, której papiery wartościowe nie są dopuszczone do obrotu zorganizowanego, lub spółka, w której prawa z akcji lub udziałów są wykonywane przez podmioty inne niż akcjonariusze lub udziałowcy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DD30578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DEA93EE" wp14:editId="1B39E7B5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2A4FB4" id="Rectangle 3" o:spid="_x0000_s1026" style="position:absolute;margin-left:10.5pt;margin-top:2.5pt;width:15.15pt;height:1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385852B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77AC0DB" wp14:editId="5B454A94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4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962970" id="Rectangle 3" o:spid="_x0000_s1026" style="position:absolute;margin-left:10.5pt;margin-top:2.5pt;width:15.15pt;height:1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44D2507C" w14:textId="77777777" w:rsidTr="00702C8A">
        <w:trPr>
          <w:trHeight w:val="338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55859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</w:pPr>
          </w:p>
        </w:tc>
        <w:tc>
          <w:tcPr>
            <w:tcW w:w="9482" w:type="dxa"/>
            <w:gridSpan w:val="3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F219B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w:t>*) zgodnie z art. 43 ust. 2 Ustawy AML</w:t>
            </w:r>
          </w:p>
        </w:tc>
      </w:tr>
      <w:bookmarkEnd w:id="2"/>
    </w:tbl>
    <w:p w14:paraId="5366834E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475E33B0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EC8348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01932BA8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5.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5FE8A00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Oświadczam/y, że należę/ należymy do grupy przedsiębiorstw/osób,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100DDC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949982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0F1CD6AE" w14:textId="77777777" w:rsidTr="00702C8A">
        <w:trPr>
          <w:trHeight w:val="565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F1C31A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CD67FF4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nawiązuje stosunki gospodarczych w nietypowych okolicznościach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BF7A6BA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C4AF260" wp14:editId="324101DA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9D310D" id="Rectangle 3" o:spid="_x0000_s1026" style="position:absolute;margin-left:10.5pt;margin-top:2.5pt;width:15.15pt;height:13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6C42DC5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2F0CBC9" wp14:editId="6AC68B59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3B8DD2" id="Rectangle 3" o:spid="_x0000_s1026" style="position:absolute;margin-left:10.5pt;margin-top:2.5pt;width:15.15pt;height:13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7270A37C" w14:textId="77777777" w:rsidTr="00702C8A">
        <w:trPr>
          <w:trHeight w:val="763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648B34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C3D3A5D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przedmiot prowadzonej działalności gospodarczej obejmuje przeprowadzanie znacznej liczby lub opiewających na wysokie kwoty transakcji gotówkowych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3F4A78D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DDCD16A" wp14:editId="7B5AB8A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15BEF3" id="Rectangle 3" o:spid="_x0000_s1026" style="position:absolute;margin-left:10.5pt;margin-top:2.5pt;width:15.15pt;height:1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BCC94AD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269F29F" wp14:editId="158D9A9A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63E22" id="Rectangle 3" o:spid="_x0000_s1026" style="position:absolute;margin-left:10.5pt;margin-top:2.5pt;width:15.15pt;height:13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15CC1AEB" w14:textId="77777777" w:rsidTr="00702C8A">
        <w:trPr>
          <w:trHeight w:val="1052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3CC8F3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4F60AB0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przedsiębiorstwo charakteryzuje nietypowa lub nadmiernie złożona struktura własnościowa, biorąc pod uwagę rodzaj i zakres prowadzonej przez niego działalności gospodarczej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E04D7CF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470BB71" wp14:editId="23D3D26B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B0885" id="Rectangle 3" o:spid="_x0000_s1026" style="position:absolute;margin-left:10.5pt;margin-top:2.5pt;width:15.15pt;height:1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AD7D9D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03C09CC" wp14:editId="6A50900D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E7D54D" id="Rectangle 3" o:spid="_x0000_s1026" style="position:absolute;margin-left:10.5pt;margin-top:2.5pt;width:15.15pt;height:13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5869D0CE" w14:textId="77777777" w:rsidTr="00702C8A">
        <w:trPr>
          <w:trHeight w:val="1407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3163BD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BCC369B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przedsiębiorstwo współpracuje lub dokonuje rozliczeń z (udział powyżej 20% rocznego obrotu) klientami/kontrahentami z Państw spoza Europejskiego Obszaru Gospodarczego, w których występuje wysokie zagrożenie praniem pieniędzy lub finansowaniem terroryzmu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457B63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FB344B9" wp14:editId="0B604CAB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90E2E2" id="Rectangle 3" o:spid="_x0000_s1026" style="position:absolute;margin-left:10.5pt;margin-top:2.5pt;width:15.15pt;height:13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3F5667E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869FF56" wp14:editId="65753718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56F17D" id="Rectangle 3" o:spid="_x0000_s1026" style="position:absolute;margin-left:10.5pt;margin-top:2.5pt;width:15.15pt;height:13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</w:tbl>
    <w:p w14:paraId="6E7C514A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7876"/>
        <w:gridCol w:w="814"/>
        <w:gridCol w:w="792"/>
      </w:tblGrid>
      <w:tr w:rsidR="00C41827" w:rsidRPr="00C41827" w14:paraId="5FD6DA45" w14:textId="77777777" w:rsidTr="00702C8A">
        <w:trPr>
          <w:trHeight w:val="567"/>
        </w:trPr>
        <w:tc>
          <w:tcPr>
            <w:tcW w:w="435" w:type="dxa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24777A6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 w:val="12"/>
                <w:szCs w:val="10"/>
                <w:lang w:eastAsia="pl-PL"/>
              </w:rPr>
            </w:pPr>
          </w:p>
          <w:p w14:paraId="7AC5E734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sz w:val="24"/>
                <w:lang w:eastAsia="pl-PL"/>
              </w:rPr>
              <w:t>6.</w:t>
            </w:r>
          </w:p>
        </w:tc>
        <w:tc>
          <w:tcPr>
            <w:tcW w:w="7876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543B62C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sz w:val="23"/>
                <w:szCs w:val="23"/>
                <w:lang w:eastAsia="pl-PL"/>
              </w:rPr>
            </w:pPr>
            <w:r w:rsidRPr="00C41827">
              <w:rPr>
                <w:rFonts w:eastAsia="Times New Roman" w:cstheme="minorHAnsi"/>
                <w:sz w:val="23"/>
                <w:szCs w:val="23"/>
                <w:lang w:eastAsia="pl-PL"/>
              </w:rPr>
              <w:t>Oświadczam/y, że korzystam/y z usług lub produktów, o których mowa poniżej: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1B06842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TAK</w: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79CA79C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18"/>
                <w:lang w:eastAsia="pl-PL"/>
              </w:rPr>
            </w:pPr>
            <w:r w:rsidRPr="00C41827">
              <w:rPr>
                <w:rFonts w:eastAsia="Times New Roman" w:cstheme="minorHAnsi"/>
                <w:bCs/>
                <w:color w:val="000000"/>
                <w:szCs w:val="18"/>
                <w:lang w:eastAsia="pl-PL"/>
              </w:rPr>
              <w:t>NIE</w:t>
            </w:r>
          </w:p>
        </w:tc>
      </w:tr>
      <w:tr w:rsidR="00C41827" w:rsidRPr="00C41827" w14:paraId="3DFF2F22" w14:textId="77777777" w:rsidTr="00702C8A">
        <w:trPr>
          <w:trHeight w:val="569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8077A9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B7B6C21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usługi lub produkty oferowane w ramach bankowości prywatnej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8F010BE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CCF7E0A" wp14:editId="1F233C2C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5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8FEDD1" id="Rectangle 3" o:spid="_x0000_s1026" style="position:absolute;margin-left:10.5pt;margin-top:2.5pt;width:15.15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CBF327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5C82519" wp14:editId="0A440401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6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D4A221" id="Rectangle 3" o:spid="_x0000_s1026" style="position:absolute;margin-left:10.5pt;margin-top:2.5pt;width:15.15pt;height:1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  <w:tr w:rsidR="00C41827" w:rsidRPr="00C41827" w14:paraId="5C56DB4E" w14:textId="77777777" w:rsidTr="00702C8A">
        <w:trPr>
          <w:trHeight w:val="2122"/>
        </w:trPr>
        <w:tc>
          <w:tcPr>
            <w:tcW w:w="435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BFFE87" w14:textId="77777777" w:rsidR="00C41827" w:rsidRPr="00C41827" w:rsidRDefault="00C41827" w:rsidP="00C41827">
            <w:pPr>
              <w:spacing w:after="0" w:line="240" w:lineRule="auto"/>
              <w:ind w:left="314"/>
              <w:rPr>
                <w:rFonts w:eastAsia="Times New Roman" w:cstheme="minorHAnsi"/>
                <w:szCs w:val="20"/>
                <w:lang w:eastAsia="pl-PL"/>
              </w:rPr>
            </w:pPr>
          </w:p>
        </w:tc>
        <w:tc>
          <w:tcPr>
            <w:tcW w:w="7876" w:type="dxa"/>
            <w:tcBorders>
              <w:left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D9425FC" w14:textId="77777777" w:rsidR="00C41827" w:rsidRPr="00C41827" w:rsidRDefault="00C41827" w:rsidP="00C41827">
            <w:pPr>
              <w:spacing w:after="0" w:line="240" w:lineRule="auto"/>
              <w:ind w:left="314"/>
              <w:jc w:val="both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szCs w:val="20"/>
                <w:lang w:eastAsia="pl-PL"/>
              </w:rPr>
              <w:t>usługi lub produkty sprzyjające anonimowości lub utrudniające moją identyfikację, w tym usługi polegające na tworzeniu dodatkowych numerów rachunków oznaczanych zgodnie z przepisami wydanymi na podstawie art. 68 pkt 3 i 4 ustawy z dnia 29 sierpnia 1997 r. - Prawo bankowe oraz art. 4a ust. 5 ustawy z dnia 19 sierpnia 2011 r. o usługach płatniczych, powiązanych z posiadanym rachunkiem, w celu ich udostępniania innym podmiotom do identyfikacji płatności lub zleceniodawców tych płatności</w:t>
            </w:r>
          </w:p>
        </w:tc>
        <w:tc>
          <w:tcPr>
            <w:tcW w:w="814" w:type="dxa"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781FD14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E5A5E9F" wp14:editId="1BECE5D0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6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4A72A5" id="Rectangle 3" o:spid="_x0000_s1026" style="position:absolute;margin-left:10.5pt;margin-top:2.5pt;width:15.1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9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0D6D283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sz w:val="24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A390D57" wp14:editId="29C1A5F6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31750</wp:posOffset>
                      </wp:positionV>
                      <wp:extent cx="192405" cy="171450"/>
                      <wp:effectExtent l="0" t="0" r="17145" b="19050"/>
                      <wp:wrapNone/>
                      <wp:docPr id="6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B4885C" id="Rectangle 3" o:spid="_x0000_s1026" style="position:absolute;margin-left:10.5pt;margin-top:2.5pt;width:15.1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AJ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prNy&#10;zpmkVHVVzea5FYWony97DPG9AsvSouFInczgYn8fYiIj6ucjmTwY3W60MTnAfrs2yPaCur7JI/On&#10;Gi+PGcfGhi/m03lG/iUXLiHKPP4GYXUk+xptG359PiTqpNo712ZzRaHNcU2UjTvJmJRLJg31Fton&#10;UhHh6E36S7QYAH9wNpIvGx6+7wQqzswHR51YVLNZMnIOZvOrKQV4mdleZoSTBNXwyNlxuY5H8+88&#10;6n6gl6pcu4Nb6l6ns7IvrE5kyXtZ8NM/Sea+jPOpl9+8+gkAAP//AwBQSwMEFAAGAAgAAAAhAPh0&#10;1MzcAAAABgEAAA8AAABkcnMvZG93bnJldi54bWxMj8FOwzAQRO+V+Adrkbi1dhIVQcimQqAicWzT&#10;CzcnXpJAbEex0wa+nuUEp9VoRjNvi91iB3GmKfTeISQbBYJc403vWoRTtV/fgQhRO6MH7wjhiwLs&#10;yqtVoXPjL+5A52NsBZe4kGuELsYxlzI0HVkdNn4kx967n6yOLKdWmklfuNwOMlXqVlrdO17o9EhP&#10;HTWfx9ki1H160t+H6kXZ+30WX5fqY357Rry5Xh4fQERa4l8YfvEZHUpmqv3sTBADQprwKxFhy4ft&#10;bZKBqBGyVIEsC/kfv/wBAAD//wMAUEsBAi0AFAAGAAgAAAAhALaDOJL+AAAA4QEAABMAAAAAAAAA&#10;AAAAAAAAAAAAAFtDb250ZW50X1R5cGVzXS54bWxQSwECLQAUAAYACAAAACEAOP0h/9YAAACUAQAA&#10;CwAAAAAAAAAAAAAAAAAvAQAAX3JlbHMvLnJlbHNQSwECLQAUAAYACAAAACEA80OACQoCAAAVBAAA&#10;DgAAAAAAAAAAAAAAAAAuAgAAZHJzL2Uyb0RvYy54bWxQSwECLQAUAAYACAAAACEA+HTUzNwAAAAG&#10;AQAADwAAAAAAAAAAAAAAAABkBAAAZHJzL2Rvd25yZXYueG1sUEsFBgAAAAAEAAQA8wAAAG0FAAAA&#10;AA==&#10;"/>
                  </w:pict>
                </mc:Fallback>
              </mc:AlternateContent>
            </w:r>
          </w:p>
        </w:tc>
      </w:tr>
    </w:tbl>
    <w:p w14:paraId="0B2838E0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10"/>
          <w:szCs w:val="20"/>
          <w:lang w:eastAsia="pl-PL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ayout w:type="fixed"/>
        <w:tblLook w:val="01E0" w:firstRow="1" w:lastRow="1" w:firstColumn="1" w:lastColumn="1" w:noHBand="0" w:noVBand="0"/>
      </w:tblPr>
      <w:tblGrid>
        <w:gridCol w:w="3542"/>
        <w:gridCol w:w="6381"/>
      </w:tblGrid>
      <w:tr w:rsidR="00C41827" w:rsidRPr="00C41827" w14:paraId="12D281F6" w14:textId="77777777" w:rsidTr="00702C8A">
        <w:trPr>
          <w:trHeight w:hRule="exact" w:val="397"/>
        </w:trPr>
        <w:tc>
          <w:tcPr>
            <w:tcW w:w="992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bookmarkEnd w:id="0"/>
          <w:p w14:paraId="211A8E51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</w:pPr>
            <w:r w:rsidRPr="00C41827">
              <w:rPr>
                <w:rFonts w:eastAsia="Times New Roman" w:cstheme="minorHAnsi"/>
                <w:b/>
                <w:sz w:val="26"/>
                <w:szCs w:val="24"/>
                <w:lang w:eastAsia="pl-PL"/>
              </w:rPr>
              <w:t>V. Oświadczenia końcowe:</w:t>
            </w:r>
          </w:p>
        </w:tc>
      </w:tr>
      <w:tr w:rsidR="00C41827" w:rsidRPr="00C41827" w14:paraId="4615D485" w14:textId="77777777" w:rsidTr="00702C8A">
        <w:trPr>
          <w:trHeight w:hRule="exact" w:val="1036"/>
        </w:trPr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D06740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lang w:eastAsia="pl-PL"/>
              </w:rPr>
              <w:t>Jestem/ jesteśmy świadomy/ świadomi odpowiedzialności karnej za złożenie fałszywego oświadczenia</w:t>
            </w:r>
            <w:r w:rsidRPr="00C41827">
              <w:rPr>
                <w:rFonts w:eastAsia="Times New Roman" w:cstheme="minorHAnsi"/>
                <w:lang w:eastAsia="pl-PL"/>
              </w:rPr>
              <w:t>, zgodnie z Ustawą z dnia 01 marca 2018 r. o przeciwdziałaniu praniu pieniędzy oraz finansowaniu terroryzmu (Ustawa AML).</w:t>
            </w:r>
          </w:p>
        </w:tc>
      </w:tr>
      <w:tr w:rsidR="00C41827" w:rsidRPr="00C41827" w14:paraId="26DC8EFA" w14:textId="77777777" w:rsidTr="00702C8A">
        <w:trPr>
          <w:trHeight w:hRule="exact" w:val="850"/>
        </w:trPr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86DD17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b/>
                <w:bCs/>
                <w:lang w:eastAsia="pl-PL"/>
              </w:rPr>
              <w:t>Zobowiązuję/ zobowiązujemy się do niezwłocznego przedstawienia</w:t>
            </w:r>
            <w:r w:rsidRPr="00C41827">
              <w:rPr>
                <w:rFonts w:eastAsia="Times New Roman" w:cstheme="minorHAnsi"/>
                <w:lang w:eastAsia="pl-PL"/>
              </w:rPr>
              <w:t xml:space="preserve"> Funduszowi Regionu Wałbrzyskiego </w:t>
            </w:r>
            <w:r w:rsidRPr="00C41827">
              <w:rPr>
                <w:rFonts w:eastAsia="Times New Roman" w:cstheme="minorHAnsi"/>
                <w:b/>
                <w:bCs/>
                <w:lang w:eastAsia="pl-PL"/>
              </w:rPr>
              <w:t xml:space="preserve">dokumentów </w:t>
            </w:r>
            <w:r w:rsidRPr="00C41827">
              <w:rPr>
                <w:rFonts w:eastAsia="Times New Roman" w:cstheme="minorHAnsi"/>
                <w:lang w:eastAsia="pl-PL"/>
              </w:rPr>
              <w:t>umożliwiających mu zastosowanie środków bezpieczeństwa finansowego, o których mowa w art. 34 Ustawy AML.</w:t>
            </w:r>
          </w:p>
        </w:tc>
      </w:tr>
      <w:tr w:rsidR="00C41827" w:rsidRPr="00C41827" w14:paraId="3CA54635" w14:textId="77777777" w:rsidTr="00702C8A">
        <w:trPr>
          <w:trHeight w:hRule="exact" w:val="707"/>
        </w:trPr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65DB91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lang w:eastAsia="pl-PL"/>
              </w:rPr>
              <w:t xml:space="preserve">Jednocześnie </w:t>
            </w:r>
            <w:r w:rsidRPr="00C41827">
              <w:rPr>
                <w:rFonts w:eastAsia="Times New Roman" w:cstheme="minorHAnsi"/>
                <w:b/>
                <w:bCs/>
                <w:lang w:eastAsia="pl-PL"/>
              </w:rPr>
              <w:t>zobowiązuję się/ zobowiązujemy się do niezwłocznego informowania</w:t>
            </w:r>
            <w:r w:rsidRPr="00C41827">
              <w:rPr>
                <w:rFonts w:eastAsia="Times New Roman" w:cstheme="minorHAnsi"/>
                <w:lang w:eastAsia="pl-PL"/>
              </w:rPr>
              <w:t xml:space="preserve"> Funduszu Regionu Wałbrzyskiego </w:t>
            </w:r>
            <w:r w:rsidRPr="00C41827">
              <w:rPr>
                <w:rFonts w:eastAsia="Times New Roman" w:cstheme="minorHAnsi"/>
                <w:b/>
                <w:bCs/>
                <w:lang w:eastAsia="pl-PL"/>
              </w:rPr>
              <w:t>o wszelkich zmianach danych</w:t>
            </w:r>
            <w:r w:rsidRPr="00C41827">
              <w:rPr>
                <w:rFonts w:eastAsia="Times New Roman" w:cstheme="minorHAnsi"/>
                <w:lang w:eastAsia="pl-PL"/>
              </w:rPr>
              <w:t xml:space="preserve"> podanych w niniejszym formularzu.</w:t>
            </w:r>
          </w:p>
        </w:tc>
      </w:tr>
      <w:tr w:rsidR="00C41827" w:rsidRPr="00C41827" w14:paraId="5283EED7" w14:textId="77777777" w:rsidTr="00702C8A">
        <w:trPr>
          <w:trHeight w:hRule="exact" w:val="1276"/>
        </w:trPr>
        <w:tc>
          <w:tcPr>
            <w:tcW w:w="3542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8334E6" w14:textId="77777777" w:rsidR="00C41827" w:rsidRPr="00C41827" w:rsidRDefault="00C41827" w:rsidP="00C41827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9126A2" w14:textId="77777777" w:rsidR="00C41827" w:rsidRPr="00C41827" w:rsidRDefault="00C41827" w:rsidP="00C41827">
            <w:pPr>
              <w:spacing w:after="0" w:line="240" w:lineRule="auto"/>
              <w:rPr>
                <w:rFonts w:eastAsia="Times New Roman" w:cstheme="minorHAnsi"/>
                <w:noProof/>
                <w:lang w:eastAsia="pl-PL"/>
              </w:rPr>
            </w:pPr>
          </w:p>
        </w:tc>
      </w:tr>
      <w:tr w:rsidR="00C41827" w:rsidRPr="00C41827" w14:paraId="13B6CD77" w14:textId="77777777" w:rsidTr="00702C8A">
        <w:trPr>
          <w:trHeight w:hRule="exact" w:val="308"/>
        </w:trPr>
        <w:tc>
          <w:tcPr>
            <w:tcW w:w="354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A6E8DB7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C41827">
              <w:rPr>
                <w:rFonts w:eastAsia="Times New Roman" w:cstheme="minorHAnsi"/>
                <w:lang w:eastAsia="pl-PL"/>
              </w:rPr>
              <w:lastRenderedPageBreak/>
              <w:t>miejscowość i data</w:t>
            </w:r>
          </w:p>
        </w:tc>
        <w:tc>
          <w:tcPr>
            <w:tcW w:w="638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3F76A0" w14:textId="77777777" w:rsidR="00C41827" w:rsidRPr="00C41827" w:rsidRDefault="00C41827" w:rsidP="00C4182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lang w:eastAsia="pl-PL"/>
              </w:rPr>
            </w:pPr>
            <w:r w:rsidRPr="00C41827">
              <w:rPr>
                <w:rFonts w:eastAsia="Times New Roman" w:cstheme="minorHAnsi"/>
                <w:noProof/>
                <w:lang w:eastAsia="pl-PL"/>
              </w:rPr>
              <w:t>podpis Wnioskodawcy/ Pożyczkobiorcy</w:t>
            </w:r>
          </w:p>
        </w:tc>
      </w:tr>
    </w:tbl>
    <w:p w14:paraId="66F51316" w14:textId="77777777" w:rsidR="00C41827" w:rsidRPr="00C41827" w:rsidRDefault="00C41827" w:rsidP="00C41827">
      <w:pPr>
        <w:spacing w:after="0" w:line="240" w:lineRule="auto"/>
        <w:rPr>
          <w:rFonts w:eastAsia="Times New Roman" w:cstheme="minorHAnsi"/>
          <w:sz w:val="2"/>
          <w:szCs w:val="20"/>
          <w:lang w:eastAsia="pl-PL"/>
        </w:rPr>
      </w:pPr>
    </w:p>
    <w:p w14:paraId="4239C3FD" w14:textId="77777777" w:rsidR="007B6B25" w:rsidRDefault="007B6B25"/>
    <w:sectPr w:rsidR="007B6B25" w:rsidSect="00E86C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697376" w14:textId="77777777" w:rsidR="00B95DB9" w:rsidRDefault="00B95DB9" w:rsidP="007B6B25">
      <w:pPr>
        <w:spacing w:after="0" w:line="240" w:lineRule="auto"/>
      </w:pPr>
      <w:r>
        <w:separator/>
      </w:r>
    </w:p>
  </w:endnote>
  <w:endnote w:type="continuationSeparator" w:id="0">
    <w:p w14:paraId="36A17AD1" w14:textId="77777777" w:rsidR="00B95DB9" w:rsidRDefault="00B95DB9" w:rsidP="007B6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F9434F" w14:textId="77777777" w:rsidR="003342E2" w:rsidRDefault="003342E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72AFD506">
          <wp:simplePos x="0" y="0"/>
          <wp:positionH relativeFrom="column">
            <wp:posOffset>-106499</wp:posOffset>
          </wp:positionH>
          <wp:positionV relativeFrom="paragraph">
            <wp:posOffset>-288199</wp:posOffset>
          </wp:positionV>
          <wp:extent cx="6353175" cy="703807"/>
          <wp:effectExtent l="0" t="0" r="0" b="1270"/>
          <wp:wrapNone/>
          <wp:docPr id="205918624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3175" cy="703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9F977" w14:textId="77777777" w:rsidR="003342E2" w:rsidRDefault="003342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1E8DC5" w14:textId="77777777" w:rsidR="00B95DB9" w:rsidRDefault="00B95DB9" w:rsidP="007B6B25">
      <w:pPr>
        <w:spacing w:after="0" w:line="240" w:lineRule="auto"/>
      </w:pPr>
      <w:r>
        <w:separator/>
      </w:r>
    </w:p>
  </w:footnote>
  <w:footnote w:type="continuationSeparator" w:id="0">
    <w:p w14:paraId="21B0CAF7" w14:textId="77777777" w:rsidR="00B95DB9" w:rsidRDefault="00B95DB9" w:rsidP="007B6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CD45FD" w14:textId="77777777" w:rsidR="003342E2" w:rsidRDefault="00334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6E22885B" w:rsidR="007B6B25" w:rsidRDefault="003342E2" w:rsidP="000E520A">
    <w:pPr>
      <w:pStyle w:val="Nagwek"/>
      <w:tabs>
        <w:tab w:val="clear" w:pos="4536"/>
        <w:tab w:val="clear" w:pos="9072"/>
        <w:tab w:val="left" w:pos="5430"/>
      </w:tabs>
    </w:pPr>
    <w:r>
      <w:rPr>
        <w:noProof/>
      </w:rPr>
      <w:drawing>
        <wp:anchor distT="0" distB="0" distL="114300" distR="114300" simplePos="0" relativeHeight="251667456" behindDoc="1" locked="0" layoutInCell="1" allowOverlap="1" wp14:anchorId="3DD60963" wp14:editId="5CB37974">
          <wp:simplePos x="0" y="0"/>
          <wp:positionH relativeFrom="column">
            <wp:posOffset>-490220</wp:posOffset>
          </wp:positionH>
          <wp:positionV relativeFrom="paragraph">
            <wp:posOffset>-278130</wp:posOffset>
          </wp:positionV>
          <wp:extent cx="6875515" cy="771525"/>
          <wp:effectExtent l="0" t="0" r="1905" b="0"/>
          <wp:wrapNone/>
          <wp:docPr id="2129075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551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20A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246FB" w14:textId="77777777" w:rsidR="003342E2" w:rsidRDefault="003342E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B98"/>
    <w:rsid w:val="00065A79"/>
    <w:rsid w:val="000C363A"/>
    <w:rsid w:val="000E520A"/>
    <w:rsid w:val="00277DC2"/>
    <w:rsid w:val="002E6830"/>
    <w:rsid w:val="003342E2"/>
    <w:rsid w:val="0033607B"/>
    <w:rsid w:val="003A5A38"/>
    <w:rsid w:val="00407E97"/>
    <w:rsid w:val="004F505D"/>
    <w:rsid w:val="0052152E"/>
    <w:rsid w:val="005733A7"/>
    <w:rsid w:val="00664459"/>
    <w:rsid w:val="006E4DD3"/>
    <w:rsid w:val="00743D8E"/>
    <w:rsid w:val="007917A9"/>
    <w:rsid w:val="007B6B25"/>
    <w:rsid w:val="00A50DA8"/>
    <w:rsid w:val="00A8589C"/>
    <w:rsid w:val="00AA2E98"/>
    <w:rsid w:val="00B25512"/>
    <w:rsid w:val="00B95DB9"/>
    <w:rsid w:val="00BD12F6"/>
    <w:rsid w:val="00BE2F0B"/>
    <w:rsid w:val="00C1535B"/>
    <w:rsid w:val="00C37F68"/>
    <w:rsid w:val="00C41827"/>
    <w:rsid w:val="00DB4966"/>
    <w:rsid w:val="00DD1F0A"/>
    <w:rsid w:val="00DE4892"/>
    <w:rsid w:val="00E86C97"/>
    <w:rsid w:val="00EE03E9"/>
    <w:rsid w:val="00FA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5512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1016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Anna Juszczak</cp:lastModifiedBy>
  <cp:revision>4</cp:revision>
  <cp:lastPrinted>2024-07-24T10:00:00Z</cp:lastPrinted>
  <dcterms:created xsi:type="dcterms:W3CDTF">2024-08-12T07:19:00Z</dcterms:created>
  <dcterms:modified xsi:type="dcterms:W3CDTF">2024-08-12T09:38:00Z</dcterms:modified>
</cp:coreProperties>
</file>