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7B2" w:rsidRDefault="004C07B2" w:rsidP="004C07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Informacja Funduszu Regionu Wałbrzyskiego</w:t>
      </w:r>
    </w:p>
    <w:p w:rsidR="004C07B2" w:rsidRDefault="004C07B2" w:rsidP="004C07B2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związku z ogólnym rozporządzeniem o ochronie danych osobowych</w:t>
      </w:r>
    </w:p>
    <w:p w:rsidR="004C07B2" w:rsidRPr="00480E01" w:rsidRDefault="004C07B2" w:rsidP="004C07B2">
      <w:pPr>
        <w:spacing w:line="240" w:lineRule="auto"/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zgodnie z art. 13 ust. 1 i ust. 2 ogólnego rozporządzenia o ochronie danych osobowych z dnia 27 kwietnia 2016 r. informujemy, że:</w:t>
      </w:r>
    </w:p>
    <w:p w:rsidR="004C07B2" w:rsidRPr="00480E01" w:rsidRDefault="004C07B2" w:rsidP="004C07B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t>administratorem Pani/Pana danych osobowych:</w:t>
      </w:r>
    </w:p>
    <w:p w:rsidR="004C07B2" w:rsidRPr="00480E01" w:rsidRDefault="004C07B2" w:rsidP="004C07B2">
      <w:pPr>
        <w:pStyle w:val="Tekstpodstawowy"/>
        <w:numPr>
          <w:ilvl w:val="0"/>
          <w:numId w:val="3"/>
        </w:numPr>
        <w:spacing w:before="179"/>
        <w:ind w:left="1068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>zbieranych i przetwarzanych w celach marketingowych jest:</w:t>
      </w:r>
    </w:p>
    <w:p w:rsidR="004C07B2" w:rsidRPr="00480E01" w:rsidRDefault="004C07B2" w:rsidP="004C07B2">
      <w:pPr>
        <w:pStyle w:val="Tekstpodstawowy"/>
        <w:numPr>
          <w:ilvl w:val="0"/>
          <w:numId w:val="4"/>
        </w:numPr>
        <w:tabs>
          <w:tab w:val="left" w:pos="4678"/>
        </w:tabs>
        <w:spacing w:before="179"/>
        <w:ind w:left="2196" w:right="-46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Administrator Danych: </w:t>
      </w:r>
      <w:r w:rsidRPr="00480E01">
        <w:rPr>
          <w:rFonts w:ascii="Times New Roman" w:hAnsi="Times New Roman" w:cs="Times New Roman"/>
          <w:sz w:val="22"/>
        </w:rPr>
        <w:tab/>
        <w:t xml:space="preserve">Fundusz Regionu Wałbrzyskiego z siedzibą </w:t>
      </w:r>
      <w:r>
        <w:rPr>
          <w:rFonts w:ascii="Times New Roman" w:hAnsi="Times New Roman" w:cs="Times New Roman"/>
          <w:sz w:val="22"/>
        </w:rPr>
        <w:tab/>
      </w:r>
      <w:r w:rsidRPr="00480E01">
        <w:rPr>
          <w:rFonts w:ascii="Times New Roman" w:hAnsi="Times New Roman" w:cs="Times New Roman"/>
          <w:sz w:val="22"/>
        </w:rPr>
        <w:t>w Wałbrzychu,</w:t>
      </w:r>
    </w:p>
    <w:p w:rsidR="004C07B2" w:rsidRPr="00480E01" w:rsidRDefault="004C07B2" w:rsidP="004C07B2">
      <w:pPr>
        <w:pStyle w:val="Tekstpodstawowy"/>
        <w:tabs>
          <w:tab w:val="left" w:pos="4678"/>
        </w:tabs>
        <w:spacing w:before="179"/>
        <w:ind w:left="2196" w:right="-46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Adres korespondencyjny:   </w:t>
      </w:r>
      <w:r>
        <w:rPr>
          <w:rFonts w:ascii="Times New Roman" w:hAnsi="Times New Roman" w:cs="Times New Roman"/>
          <w:sz w:val="22"/>
        </w:rPr>
        <w:tab/>
      </w:r>
      <w:r w:rsidRPr="00480E01">
        <w:rPr>
          <w:rFonts w:ascii="Times New Roman" w:hAnsi="Times New Roman" w:cs="Times New Roman"/>
          <w:sz w:val="22"/>
        </w:rPr>
        <w:t>ul. Limanowskiego 15, 58-300 Wałbrzych</w:t>
      </w:r>
    </w:p>
    <w:p w:rsidR="004C07B2" w:rsidRPr="00480E01" w:rsidRDefault="004C07B2" w:rsidP="004C07B2">
      <w:pPr>
        <w:pStyle w:val="Tekstpodstawowy"/>
        <w:tabs>
          <w:tab w:val="left" w:pos="4678"/>
        </w:tabs>
        <w:spacing w:before="179"/>
        <w:ind w:left="2196" w:right="-46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Telefon Kontaktowy:  </w:t>
      </w:r>
      <w:r w:rsidRPr="00480E01">
        <w:rPr>
          <w:rFonts w:ascii="Times New Roman" w:hAnsi="Times New Roman" w:cs="Times New Roman"/>
          <w:sz w:val="22"/>
        </w:rPr>
        <w:tab/>
        <w:t>+48 74 66 44 810</w:t>
      </w:r>
    </w:p>
    <w:p w:rsidR="004C07B2" w:rsidRPr="001A6B3A" w:rsidRDefault="004C07B2" w:rsidP="004C07B2">
      <w:pPr>
        <w:pStyle w:val="Tekstpodstawowy"/>
        <w:tabs>
          <w:tab w:val="left" w:pos="4678"/>
        </w:tabs>
        <w:spacing w:before="179"/>
        <w:ind w:left="2196" w:right="-46"/>
        <w:rPr>
          <w:rFonts w:ascii="Times New Roman" w:hAnsi="Times New Roman" w:cs="Times New Roman"/>
          <w:sz w:val="22"/>
          <w:lang w:val="en-US"/>
        </w:rPr>
      </w:pPr>
      <w:r w:rsidRPr="001A6B3A">
        <w:rPr>
          <w:rFonts w:ascii="Times New Roman" w:hAnsi="Times New Roman" w:cs="Times New Roman"/>
          <w:sz w:val="22"/>
          <w:lang w:val="en-US"/>
        </w:rPr>
        <w:t xml:space="preserve">Adres e-mail: </w:t>
      </w:r>
      <w:r w:rsidRPr="001A6B3A">
        <w:rPr>
          <w:rFonts w:ascii="Times New Roman" w:hAnsi="Times New Roman" w:cs="Times New Roman"/>
          <w:sz w:val="22"/>
          <w:lang w:val="en-US"/>
        </w:rPr>
        <w:tab/>
        <w:t>biuro@frw.pl</w:t>
      </w:r>
    </w:p>
    <w:p w:rsidR="004C07B2" w:rsidRPr="00480E01" w:rsidRDefault="004C07B2" w:rsidP="004C07B2">
      <w:pPr>
        <w:pStyle w:val="Tekstpodstawowy"/>
        <w:numPr>
          <w:ilvl w:val="1"/>
          <w:numId w:val="2"/>
        </w:numPr>
        <w:tabs>
          <w:tab w:val="left" w:pos="3969"/>
        </w:tabs>
        <w:spacing w:before="179"/>
        <w:ind w:left="2196" w:right="-46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>Inspektor Ochrony Danych:</w:t>
      </w:r>
      <w:r w:rsidRPr="00480E01">
        <w:rPr>
          <w:rFonts w:ascii="Times New Roman" w:hAnsi="Times New Roman" w:cs="Times New Roman"/>
          <w:sz w:val="22"/>
        </w:rPr>
        <w:tab/>
      </w:r>
    </w:p>
    <w:p w:rsidR="004C07B2" w:rsidRPr="00480E01" w:rsidRDefault="004C07B2" w:rsidP="004C07B2">
      <w:pPr>
        <w:pStyle w:val="Tekstpodstawowy"/>
        <w:tabs>
          <w:tab w:val="left" w:pos="4678"/>
        </w:tabs>
        <w:spacing w:before="179"/>
        <w:ind w:left="2202" w:right="-46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Adres korespondencyjny:   </w:t>
      </w:r>
      <w:r>
        <w:rPr>
          <w:rFonts w:ascii="Times New Roman" w:hAnsi="Times New Roman" w:cs="Times New Roman"/>
          <w:sz w:val="22"/>
        </w:rPr>
        <w:tab/>
      </w:r>
      <w:r w:rsidRPr="00480E01">
        <w:rPr>
          <w:rFonts w:ascii="Times New Roman" w:hAnsi="Times New Roman" w:cs="Times New Roman"/>
          <w:sz w:val="22"/>
        </w:rPr>
        <w:t>ul. Limanowskiego 15, 58-300 Wałbrzych</w:t>
      </w:r>
    </w:p>
    <w:p w:rsidR="004C07B2" w:rsidRPr="00B058D4" w:rsidRDefault="004C07B2" w:rsidP="004C07B2">
      <w:pPr>
        <w:pStyle w:val="Tekstpodstawowy"/>
        <w:tabs>
          <w:tab w:val="left" w:pos="4678"/>
        </w:tabs>
        <w:spacing w:before="179"/>
        <w:ind w:left="2202" w:right="-46"/>
        <w:rPr>
          <w:rFonts w:ascii="Times New Roman" w:hAnsi="Times New Roman" w:cs="Times New Roman"/>
          <w:sz w:val="22"/>
          <w:lang w:val="en-US"/>
        </w:rPr>
      </w:pPr>
      <w:r w:rsidRPr="00B058D4">
        <w:rPr>
          <w:rFonts w:ascii="Times New Roman" w:hAnsi="Times New Roman" w:cs="Times New Roman"/>
          <w:sz w:val="22"/>
          <w:lang w:val="en-US"/>
        </w:rPr>
        <w:t xml:space="preserve">Adres e-mail: </w:t>
      </w:r>
      <w:r w:rsidRPr="00B058D4">
        <w:rPr>
          <w:rFonts w:ascii="Times New Roman" w:hAnsi="Times New Roman" w:cs="Times New Roman"/>
          <w:sz w:val="22"/>
          <w:lang w:val="en-US"/>
        </w:rPr>
        <w:tab/>
        <w:t>iod@frw.pl</w:t>
      </w:r>
    </w:p>
    <w:p w:rsidR="004C07B2" w:rsidRPr="00480E01" w:rsidRDefault="004C07B2" w:rsidP="004C07B2">
      <w:pPr>
        <w:pStyle w:val="Tekstpodstawowy"/>
        <w:numPr>
          <w:ilvl w:val="0"/>
          <w:numId w:val="3"/>
        </w:numPr>
        <w:tabs>
          <w:tab w:val="left" w:pos="3969"/>
        </w:tabs>
        <w:spacing w:before="179"/>
        <w:ind w:left="1068" w:right="141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>zbieranych i przetwarzanych w celach związanych z Projektem w odniesieniu do zbioru „Centralny system teleinformatyczny wspierający realizację programów operacyjnych” jest:</w:t>
      </w:r>
    </w:p>
    <w:p w:rsidR="004C07B2" w:rsidRPr="00480E01" w:rsidRDefault="004C07B2" w:rsidP="004C07B2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Administrator Danych: </w:t>
      </w:r>
      <w:r w:rsidRPr="00480E01">
        <w:rPr>
          <w:rFonts w:ascii="Times New Roman" w:hAnsi="Times New Roman" w:cs="Times New Roman"/>
          <w:sz w:val="22"/>
        </w:rPr>
        <w:tab/>
        <w:t xml:space="preserve">Minister właściwy do spraw rozwoju </w:t>
      </w:r>
      <w:r>
        <w:rPr>
          <w:rFonts w:ascii="Times New Roman" w:hAnsi="Times New Roman" w:cs="Times New Roman"/>
          <w:sz w:val="22"/>
        </w:rPr>
        <w:tab/>
      </w:r>
      <w:r w:rsidRPr="00480E01">
        <w:rPr>
          <w:rFonts w:ascii="Times New Roman" w:hAnsi="Times New Roman" w:cs="Times New Roman"/>
          <w:sz w:val="22"/>
        </w:rPr>
        <w:t>regionalnego</w:t>
      </w:r>
    </w:p>
    <w:p w:rsidR="004C07B2" w:rsidRPr="00480E01" w:rsidRDefault="004C07B2" w:rsidP="004C07B2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</w:rPr>
      </w:pPr>
      <w:r w:rsidRPr="00480E01">
        <w:rPr>
          <w:rFonts w:ascii="Times New Roman" w:hAnsi="Times New Roman" w:cs="Times New Roman"/>
          <w:sz w:val="22"/>
        </w:rPr>
        <w:t>Adres korespondencyjny:</w:t>
      </w:r>
      <w:r w:rsidRPr="00480E01">
        <w:rPr>
          <w:rFonts w:ascii="Times New Roman" w:hAnsi="Times New Roman" w:cs="Times New Roman"/>
          <w:sz w:val="22"/>
        </w:rPr>
        <w:tab/>
        <w:t xml:space="preserve">Plac Trzech Krzyży 3/5, </w:t>
      </w:r>
      <w:r w:rsidRPr="00480E01">
        <w:rPr>
          <w:rFonts w:ascii="Times New Roman" w:hAnsi="Times New Roman" w:cs="Times New Roman"/>
          <w:color w:val="000000"/>
          <w:sz w:val="22"/>
          <w:shd w:val="clear" w:color="auto" w:fill="FFFFFF"/>
        </w:rPr>
        <w:t xml:space="preserve">00-507 </w:t>
      </w:r>
      <w:r>
        <w:rPr>
          <w:rFonts w:ascii="Times New Roman" w:hAnsi="Times New Roman" w:cs="Times New Roman"/>
          <w:color w:val="000000"/>
          <w:sz w:val="22"/>
          <w:shd w:val="clear" w:color="auto" w:fill="FFFFFF"/>
        </w:rPr>
        <w:tab/>
      </w:r>
      <w:r w:rsidRPr="00480E01">
        <w:rPr>
          <w:rFonts w:ascii="Times New Roman" w:hAnsi="Times New Roman" w:cs="Times New Roman"/>
          <w:color w:val="000000"/>
          <w:sz w:val="22"/>
          <w:shd w:val="clear" w:color="auto" w:fill="FFFFFF"/>
        </w:rPr>
        <w:t>Warszawa</w:t>
      </w:r>
    </w:p>
    <w:p w:rsidR="004C07B2" w:rsidRPr="00480E01" w:rsidRDefault="004C07B2" w:rsidP="004C07B2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</w:rPr>
      </w:pPr>
      <w:r w:rsidRPr="00480E01">
        <w:rPr>
          <w:rFonts w:ascii="Times New Roman" w:hAnsi="Times New Roman" w:cs="Times New Roman"/>
          <w:color w:val="000000"/>
          <w:sz w:val="22"/>
          <w:shd w:val="clear" w:color="auto" w:fill="FFFFFF"/>
        </w:rPr>
        <w:t xml:space="preserve">Telefon Kontaktowy: </w:t>
      </w:r>
      <w:r w:rsidRPr="00480E01">
        <w:rPr>
          <w:rFonts w:ascii="Times New Roman" w:hAnsi="Times New Roman" w:cs="Times New Roman"/>
          <w:color w:val="000000"/>
          <w:sz w:val="22"/>
          <w:shd w:val="clear" w:color="auto" w:fill="FFFFFF"/>
        </w:rPr>
        <w:tab/>
        <w:t>222 500 130</w:t>
      </w:r>
    </w:p>
    <w:p w:rsidR="004C07B2" w:rsidRPr="00480E01" w:rsidRDefault="004C07B2" w:rsidP="004C07B2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Adres e-mail: </w:t>
      </w:r>
      <w:r w:rsidRPr="00480E01">
        <w:rPr>
          <w:rFonts w:ascii="Times New Roman" w:hAnsi="Times New Roman" w:cs="Times New Roman"/>
          <w:sz w:val="22"/>
        </w:rPr>
        <w:tab/>
        <w:t>kancelaria@mr.gov.pl</w:t>
      </w:r>
    </w:p>
    <w:p w:rsidR="004C07B2" w:rsidRPr="00480E01" w:rsidRDefault="004C07B2" w:rsidP="004C07B2">
      <w:pPr>
        <w:pStyle w:val="Tekstpodstawowy"/>
        <w:numPr>
          <w:ilvl w:val="0"/>
          <w:numId w:val="3"/>
        </w:numPr>
        <w:tabs>
          <w:tab w:val="left" w:pos="3969"/>
        </w:tabs>
        <w:spacing w:before="179"/>
        <w:ind w:left="993" w:right="141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zbieranych i przetwarzanych w celach związanych z Projektem w odniesieniu do zbiorów </w:t>
      </w:r>
      <w:r>
        <w:rPr>
          <w:rFonts w:ascii="Times New Roman" w:hAnsi="Times New Roman" w:cs="Times New Roman"/>
          <w:sz w:val="22"/>
        </w:rPr>
        <w:t>„</w:t>
      </w:r>
      <w:r w:rsidRPr="00844026">
        <w:rPr>
          <w:rFonts w:ascii="Times New Roman" w:hAnsi="Times New Roman" w:cs="Times New Roman"/>
          <w:sz w:val="22"/>
        </w:rPr>
        <w:t>RPO WO 2014-2020” oraz „UMWO-DPO-SYZYF”</w:t>
      </w:r>
      <w:r w:rsidRPr="00480E01">
        <w:rPr>
          <w:rFonts w:ascii="Times New Roman" w:hAnsi="Times New Roman" w:cs="Times New Roman"/>
          <w:sz w:val="22"/>
        </w:rPr>
        <w:t xml:space="preserve"> jest:</w:t>
      </w:r>
    </w:p>
    <w:p w:rsidR="004C07B2" w:rsidRPr="00480E01" w:rsidRDefault="004C07B2" w:rsidP="004C07B2">
      <w:pPr>
        <w:pStyle w:val="Tekstpodstawowy"/>
        <w:tabs>
          <w:tab w:val="left" w:pos="993"/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Administrator Danych: </w:t>
      </w:r>
      <w:r w:rsidRPr="00480E01">
        <w:rPr>
          <w:rFonts w:ascii="Times New Roman" w:hAnsi="Times New Roman" w:cs="Times New Roman"/>
          <w:sz w:val="22"/>
        </w:rPr>
        <w:tab/>
        <w:t xml:space="preserve">Marszałek Województwa </w:t>
      </w:r>
      <w:r>
        <w:rPr>
          <w:rFonts w:ascii="Times New Roman" w:hAnsi="Times New Roman" w:cs="Times New Roman"/>
          <w:sz w:val="22"/>
        </w:rPr>
        <w:t>Opolskiego</w:t>
      </w:r>
    </w:p>
    <w:p w:rsidR="004C07B2" w:rsidRPr="00480E01" w:rsidRDefault="004C07B2" w:rsidP="004C07B2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Adres korespondencyjny: </w:t>
      </w:r>
      <w:r w:rsidRPr="00480E01">
        <w:rPr>
          <w:rFonts w:ascii="Times New Roman" w:hAnsi="Times New Roman" w:cs="Times New Roman"/>
          <w:sz w:val="22"/>
        </w:rPr>
        <w:tab/>
      </w:r>
      <w:r w:rsidRPr="00567E56">
        <w:rPr>
          <w:rFonts w:ascii="Times New Roman" w:hAnsi="Times New Roman" w:cs="Times New Roman"/>
          <w:sz w:val="22"/>
        </w:rPr>
        <w:t>ul. Piastowska 14, 45-082 Opole</w:t>
      </w:r>
    </w:p>
    <w:p w:rsidR="004C07B2" w:rsidRPr="00480E01" w:rsidRDefault="004C07B2" w:rsidP="004C07B2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>Telefon Kontaktowy:</w:t>
      </w:r>
      <w:r w:rsidRPr="00480E01">
        <w:rPr>
          <w:rFonts w:ascii="Times New Roman" w:hAnsi="Times New Roman" w:cs="Times New Roman"/>
          <w:sz w:val="22"/>
        </w:rPr>
        <w:tab/>
      </w:r>
      <w:r w:rsidRPr="00E03D38">
        <w:rPr>
          <w:rFonts w:ascii="Times New Roman" w:hAnsi="Times New Roman" w:cs="Times New Roman"/>
          <w:sz w:val="22"/>
        </w:rPr>
        <w:t>77 54 16 510</w:t>
      </w:r>
    </w:p>
    <w:p w:rsidR="004C07B2" w:rsidRPr="001F3FD3" w:rsidRDefault="004C07B2" w:rsidP="004C07B2">
      <w:pPr>
        <w:pStyle w:val="Tekstpodstawowy"/>
        <w:tabs>
          <w:tab w:val="left" w:pos="4678"/>
        </w:tabs>
        <w:spacing w:before="179" w:after="240"/>
        <w:ind w:left="2202" w:right="622"/>
        <w:jc w:val="both"/>
        <w:rPr>
          <w:rFonts w:ascii="Times New Roman" w:hAnsi="Times New Roman" w:cs="Times New Roman"/>
          <w:sz w:val="22"/>
        </w:rPr>
      </w:pPr>
      <w:r w:rsidRPr="001F3FD3">
        <w:rPr>
          <w:rFonts w:ascii="Times New Roman" w:hAnsi="Times New Roman" w:cs="Times New Roman"/>
          <w:sz w:val="22"/>
        </w:rPr>
        <w:t xml:space="preserve">Adres e-mail: </w:t>
      </w:r>
      <w:r w:rsidRPr="001F3FD3">
        <w:rPr>
          <w:rFonts w:ascii="Times New Roman" w:hAnsi="Times New Roman" w:cs="Times New Roman"/>
          <w:sz w:val="22"/>
        </w:rPr>
        <w:tab/>
        <w:t>marszalek@opolskie.pl;</w:t>
      </w:r>
    </w:p>
    <w:p w:rsidR="004C07B2" w:rsidRPr="00480E01" w:rsidRDefault="004C07B2" w:rsidP="004C07B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t xml:space="preserve">Pani/Pana dane osobowe będą przetwarzane w celu </w:t>
      </w:r>
      <w:r>
        <w:rPr>
          <w:rFonts w:ascii="Times New Roman" w:hAnsi="Times New Roman"/>
        </w:rPr>
        <w:t xml:space="preserve">prawidłowego </w:t>
      </w:r>
      <w:r w:rsidRPr="00480E01">
        <w:rPr>
          <w:rFonts w:ascii="Times New Roman" w:hAnsi="Times New Roman"/>
        </w:rPr>
        <w:t>wykonywania</w:t>
      </w:r>
      <w:r>
        <w:rPr>
          <w:rFonts w:ascii="Times New Roman" w:hAnsi="Times New Roman"/>
        </w:rPr>
        <w:t xml:space="preserve"> Umowy Pożyczki,</w:t>
      </w:r>
      <w:r w:rsidRPr="00480E01">
        <w:rPr>
          <w:rFonts w:ascii="Times New Roman" w:hAnsi="Times New Roman"/>
        </w:rPr>
        <w:t xml:space="preserve"> niezbędnych czynności kontrolnych z tytułu realizacji przedsi</w:t>
      </w:r>
      <w:r>
        <w:rPr>
          <w:rFonts w:ascii="Times New Roman" w:hAnsi="Times New Roman"/>
        </w:rPr>
        <w:t>ęwzięcia/wykorzystania pożyczki</w:t>
      </w:r>
      <w:r w:rsidRPr="00480E01">
        <w:rPr>
          <w:rFonts w:ascii="Times New Roman" w:hAnsi="Times New Roman"/>
        </w:rPr>
        <w:t xml:space="preserve"> oraz dla celów statutowych Pośrednika Finansowego a także w celu umożliwienia Pośrednikowi Finansowemu </w:t>
      </w:r>
      <w:r>
        <w:rPr>
          <w:rFonts w:ascii="Times New Roman" w:hAnsi="Times New Roman"/>
        </w:rPr>
        <w:t>dopełnienia</w:t>
      </w:r>
      <w:r w:rsidRPr="00480E01">
        <w:rPr>
          <w:rFonts w:ascii="Times New Roman" w:hAnsi="Times New Roman"/>
        </w:rPr>
        <w:t xml:space="preserve"> obowiązków związanych z realizacją Projektu, w tym zarządzania, audytu, ewaluacji, sprawozdawczości, raportowania oraz działań informacyjno-promocyjnych w ramach Regionalnego Programu Operacyjnego Województwa </w:t>
      </w:r>
      <w:r>
        <w:rPr>
          <w:rFonts w:ascii="Times New Roman" w:hAnsi="Times New Roman"/>
        </w:rPr>
        <w:t>Opolskiego na lata</w:t>
      </w:r>
      <w:r w:rsidRPr="00480E01">
        <w:rPr>
          <w:rFonts w:ascii="Times New Roman" w:hAnsi="Times New Roman"/>
        </w:rPr>
        <w:t xml:space="preserve"> 2014-2020 oraz Umowy Operacyjnej;</w:t>
      </w:r>
    </w:p>
    <w:p w:rsidR="004C07B2" w:rsidRPr="00480E01" w:rsidRDefault="004C07B2" w:rsidP="004C07B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lastRenderedPageBreak/>
        <w:t xml:space="preserve">Pani/Pana dane osobowe mogą zostać udostępnione Bankowi Gospodarstwa Krajowego z siedzibą w Warszawie, Zarządowi Województwa </w:t>
      </w:r>
      <w:r>
        <w:rPr>
          <w:rFonts w:ascii="Times New Roman" w:hAnsi="Times New Roman"/>
        </w:rPr>
        <w:t>Opolskiego</w:t>
      </w:r>
      <w:r w:rsidRPr="00480E01">
        <w:rPr>
          <w:rFonts w:ascii="Times New Roman" w:hAnsi="Times New Roman"/>
        </w:rPr>
        <w:t xml:space="preserve">, </w:t>
      </w:r>
      <w:r w:rsidRPr="00E8588E">
        <w:rPr>
          <w:rFonts w:ascii="Times New Roman" w:hAnsi="Times New Roman"/>
        </w:rPr>
        <w:t>Opolskie</w:t>
      </w:r>
      <w:r>
        <w:rPr>
          <w:rFonts w:ascii="Times New Roman" w:hAnsi="Times New Roman"/>
        </w:rPr>
        <w:t>mu</w:t>
      </w:r>
      <w:r w:rsidRPr="00E8588E">
        <w:rPr>
          <w:rFonts w:ascii="Times New Roman" w:hAnsi="Times New Roman"/>
        </w:rPr>
        <w:t xml:space="preserve"> Centrum Rozwoju Gospodarki</w:t>
      </w:r>
      <w:r w:rsidRPr="00480E01">
        <w:rPr>
          <w:rFonts w:ascii="Times New Roman" w:hAnsi="Times New Roman"/>
        </w:rPr>
        <w:t xml:space="preserve"> oraz organom administracji publicznej, w szczególności ministrowi właściwemu do spraw rozwoju regionalnego;</w:t>
      </w:r>
    </w:p>
    <w:p w:rsidR="004C07B2" w:rsidRPr="00480E01" w:rsidRDefault="004C07B2" w:rsidP="004C07B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t>ma Pani/Pan prawo dostępu i poprawiania swoich danych osobowych oraz niezależnie od tych uprawnień prawo do ich sprostowania, usunięcia lub og</w:t>
      </w:r>
      <w:r>
        <w:rPr>
          <w:rFonts w:ascii="Times New Roman" w:hAnsi="Times New Roman"/>
        </w:rPr>
        <w:t>raniczenia przetwarzania, prawo</w:t>
      </w:r>
      <w:r w:rsidRPr="00480E01">
        <w:rPr>
          <w:rFonts w:ascii="Times New Roman" w:hAnsi="Times New Roman"/>
        </w:rPr>
        <w:t xml:space="preserve"> do wniesienia sprzeciwu wobec przetwarzania oraz o praw</w:t>
      </w:r>
      <w:r>
        <w:rPr>
          <w:rFonts w:ascii="Times New Roman" w:hAnsi="Times New Roman"/>
        </w:rPr>
        <w:t>o</w:t>
      </w:r>
      <w:r w:rsidRPr="00480E01">
        <w:rPr>
          <w:rFonts w:ascii="Times New Roman" w:hAnsi="Times New Roman"/>
        </w:rPr>
        <w:t xml:space="preserve"> do przenoszenia danych;</w:t>
      </w:r>
    </w:p>
    <w:p w:rsidR="004C07B2" w:rsidRPr="00480E01" w:rsidRDefault="004C07B2" w:rsidP="004C07B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t>ma Pani/Pan prawo, na podstawie art. 7 ust. 3 RODO, do odwołania zgody na przetwarzanie danych osobowych w każdym czasie. Odwołanie zgody nie wpływa na zgodność z prawem przetwarzania, którego dokonano na podstawie zgody przed jej odwołaniem. Odwołanie zgody na przetwarzanie osobowych wymaga formy pisemnej pod rygorem nieważności, co oznacza, że jest równie łatwe jak udzielenie zgody;</w:t>
      </w:r>
    </w:p>
    <w:p w:rsidR="004C07B2" w:rsidRDefault="004C07B2" w:rsidP="004C07B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t>ma Pani/Pan prawo do wniesienia skargi do organu nadzoru w wypadku uznania, że przetwarzanie danych osobowych narusza przepisy;</w:t>
      </w:r>
    </w:p>
    <w:p w:rsidR="004C07B2" w:rsidRPr="007078A9" w:rsidRDefault="004C07B2" w:rsidP="004C07B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miejscem przechowywania Pani/Pana danych osobowych jest siedziba Funduszu Regionu Wałbrzyskiego przy ul. Limanowskiego 15, 58-300 Wałbrzych oraz siedziba Banku Gospodarstwa Krajowego Al. Jerozolimskie 7, 00-955 Warszawa;</w:t>
      </w:r>
    </w:p>
    <w:p w:rsidR="004C07B2" w:rsidRPr="00480E01" w:rsidRDefault="004C07B2" w:rsidP="004C07B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t>nie będzie Pani/Pan podlegał/a decyzji, która opiera się wyłącznie na zautomatyzowanym przetwarzaniu (w tym profilowaniu) danych osobowych;</w:t>
      </w:r>
    </w:p>
    <w:p w:rsidR="004C07B2" w:rsidRPr="00480E01" w:rsidRDefault="004C07B2" w:rsidP="004C07B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t>Pani/Pana dane osobowe nie będą przekazywane do państwa trzeci</w:t>
      </w:r>
      <w:r>
        <w:rPr>
          <w:rFonts w:ascii="Times New Roman" w:hAnsi="Times New Roman"/>
        </w:rPr>
        <w:t>ego/organizacji międzynarodowej;</w:t>
      </w:r>
    </w:p>
    <w:p w:rsidR="004C07B2" w:rsidRPr="00480E01" w:rsidRDefault="004C07B2" w:rsidP="004C07B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t>podanie danych osobowych jest niezbędnym umownym warunkie</w:t>
      </w:r>
      <w:r>
        <w:rPr>
          <w:rFonts w:ascii="Times New Roman" w:hAnsi="Times New Roman"/>
        </w:rPr>
        <w:t>m zawarcia Umowy Pożyczki;</w:t>
      </w:r>
    </w:p>
    <w:p w:rsidR="004C07B2" w:rsidRPr="00480E01" w:rsidRDefault="004C07B2" w:rsidP="004C07B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t xml:space="preserve">Pani/Pan dane osobowe będą przetwarzane do wygaśnięcia lub rozwiązania Regionalnego Programu Operacyjnego Województwa </w:t>
      </w:r>
      <w:r>
        <w:rPr>
          <w:rFonts w:ascii="Times New Roman" w:hAnsi="Times New Roman"/>
        </w:rPr>
        <w:t>Opolskiego na lata</w:t>
      </w:r>
      <w:r w:rsidRPr="00480E01">
        <w:rPr>
          <w:rFonts w:ascii="Times New Roman" w:hAnsi="Times New Roman"/>
        </w:rPr>
        <w:t xml:space="preserve"> 2014-2020, lub do zakończenia okresu wymaganego dla do</w:t>
      </w:r>
      <w:r>
        <w:rPr>
          <w:rFonts w:ascii="Times New Roman" w:hAnsi="Times New Roman"/>
        </w:rPr>
        <w:t>chodzenia ewentualnych roszczeń;</w:t>
      </w:r>
    </w:p>
    <w:p w:rsidR="004C07B2" w:rsidRPr="00480E01" w:rsidRDefault="004C07B2" w:rsidP="004C07B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t>zgody i upoważnienia dotyczące przetwarzania danych osobowych podczas realizacji Projektu zostały udzielone dobrowolnie, aczkolwiek odmowa ich udzielenia, z wyłączeniem zgody, na zbieranie i przetwarzanie danych w celach marketingowych, jest równoznaczna z brakiem możliwości uczestniczenia/udzielania pożyczki w ramach Projektu;</w:t>
      </w:r>
    </w:p>
    <w:p w:rsidR="004C07B2" w:rsidRPr="00480E01" w:rsidRDefault="004C07B2" w:rsidP="004C07B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480E01">
        <w:rPr>
          <w:rFonts w:ascii="Times New Roman" w:hAnsi="Times New Roman"/>
        </w:rPr>
        <w:t xml:space="preserve">podstawę prawną przetwarzania </w:t>
      </w:r>
      <w:r>
        <w:rPr>
          <w:rFonts w:ascii="Times New Roman" w:hAnsi="Times New Roman"/>
        </w:rPr>
        <w:t>Pani/Pana</w:t>
      </w:r>
      <w:r w:rsidRPr="00480E01">
        <w:rPr>
          <w:rFonts w:ascii="Times New Roman" w:hAnsi="Times New Roman"/>
        </w:rPr>
        <w:t xml:space="preserve"> osobowych stanowi art. art. 6 ust. 1 lit. a RODO.</w:t>
      </w:r>
    </w:p>
    <w:p w:rsidR="004C07B2" w:rsidRPr="00480E01" w:rsidRDefault="004C07B2" w:rsidP="004C07B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4C07B2" w:rsidRDefault="004C07B2" w:rsidP="004C07B2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4C07B2" w:rsidRDefault="004C07B2" w:rsidP="004C07B2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4C07B2" w:rsidRDefault="004C07B2" w:rsidP="004C07B2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4C07B2" w:rsidRDefault="004C07B2" w:rsidP="004C07B2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4C07B2" w:rsidRDefault="004C07B2" w:rsidP="004C07B2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4C07B2" w:rsidRDefault="004C07B2" w:rsidP="004C07B2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AE1DB8" w:rsidRPr="004C07B2" w:rsidRDefault="004C07B2" w:rsidP="004C07B2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  <w:r w:rsidRPr="00480E01">
        <w:rPr>
          <w:rFonts w:ascii="Times New Roman" w:hAnsi="Times New Roman" w:cs="Times New Roman"/>
          <w:i/>
        </w:rPr>
        <w:t xml:space="preserve">Ilekroć w niniejszym dokumencie mowa jest o </w:t>
      </w:r>
      <w:r w:rsidRPr="003D5B19">
        <w:rPr>
          <w:rFonts w:ascii="Times New Roman" w:hAnsi="Times New Roman" w:cs="Times New Roman"/>
          <w:b/>
          <w:i/>
        </w:rPr>
        <w:t>Projekcie</w:t>
      </w:r>
      <w:r w:rsidRPr="00480E01">
        <w:rPr>
          <w:rFonts w:ascii="Times New Roman" w:hAnsi="Times New Roman" w:cs="Times New Roman"/>
          <w:i/>
        </w:rPr>
        <w:t xml:space="preserve"> – należy przez to rozumieć </w:t>
      </w:r>
      <w:r w:rsidRPr="00D153DF">
        <w:rPr>
          <w:rFonts w:ascii="Times New Roman" w:hAnsi="Times New Roman" w:cs="Times New Roman"/>
          <w:i/>
        </w:rPr>
        <w:t xml:space="preserve">udzielanie pożyczek w ramach instrumentów finansowych „Mała Pożyczka Inwestycyjna” (MPI) oraz </w:t>
      </w:r>
      <w:r>
        <w:rPr>
          <w:rFonts w:ascii="Times New Roman" w:hAnsi="Times New Roman" w:cs="Times New Roman"/>
          <w:i/>
        </w:rPr>
        <w:t>„</w:t>
      </w:r>
      <w:r w:rsidRPr="00D153DF">
        <w:rPr>
          <w:rFonts w:ascii="Times New Roman" w:hAnsi="Times New Roman" w:cs="Times New Roman"/>
          <w:i/>
        </w:rPr>
        <w:t>Duża Pożyczka Inwestycyjna” (DPI) finansowanych z wkładu finansowego ze środków Funduszu Funduszy utworzonego w ramach Osi priorytetowej I Innowacje w gospodarce, Działanie 1.1 Innowacje w przedsiębiorstwach w ramach Regionalnego Programu Operacyjnego Województwa Opolskiego na lata 2014-2020, w ramach przedsięwzięcia pn. „1.1. Innowacje w przedsiębiorstwach – Utworzenie przez beneficjenta Funduszu Funduszy, z którego wspierane będą instrumenty finansowe udzielające pożyczek / poręczeń ostatecznym odbiorcom w ramach przedmiotowego działania”.</w:t>
      </w:r>
      <w:bookmarkStart w:id="0" w:name="_GoBack"/>
      <w:bookmarkEnd w:id="0"/>
    </w:p>
    <w:sectPr w:rsidR="00AE1DB8" w:rsidRPr="004C07B2" w:rsidSect="002952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808" w:rsidRDefault="00FA1808" w:rsidP="00295203">
      <w:pPr>
        <w:spacing w:after="0" w:line="240" w:lineRule="auto"/>
      </w:pPr>
      <w:r>
        <w:separator/>
      </w:r>
    </w:p>
  </w:endnote>
  <w:endnote w:type="continuationSeparator" w:id="0">
    <w:p w:rsidR="00FA1808" w:rsidRDefault="00FA1808" w:rsidP="002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808" w:rsidRDefault="00FA1808" w:rsidP="00295203">
      <w:pPr>
        <w:spacing w:after="0" w:line="240" w:lineRule="auto"/>
      </w:pPr>
      <w:r>
        <w:separator/>
      </w:r>
    </w:p>
  </w:footnote>
  <w:footnote w:type="continuationSeparator" w:id="0">
    <w:p w:rsidR="00FA1808" w:rsidRDefault="00FA1808" w:rsidP="002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FA1808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2" o:spid="_x0000_s205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FA1808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3" o:spid="_x0000_s2060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FA1808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1" o:spid="_x0000_s2058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927CC"/>
    <w:multiLevelType w:val="hybridMultilevel"/>
    <w:tmpl w:val="7EB45D2E"/>
    <w:lvl w:ilvl="0" w:tplc="04150013">
      <w:start w:val="1"/>
      <w:numFmt w:val="upperRoman"/>
      <w:lvlText w:val="%1."/>
      <w:lvlJc w:val="right"/>
      <w:pPr>
        <w:ind w:left="281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534" w:hanging="360"/>
      </w:pPr>
    </w:lvl>
    <w:lvl w:ilvl="2" w:tplc="0415001B" w:tentative="1">
      <w:start w:val="1"/>
      <w:numFmt w:val="lowerRoman"/>
      <w:lvlText w:val="%3."/>
      <w:lvlJc w:val="right"/>
      <w:pPr>
        <w:ind w:left="4254" w:hanging="180"/>
      </w:pPr>
    </w:lvl>
    <w:lvl w:ilvl="3" w:tplc="0415000F" w:tentative="1">
      <w:start w:val="1"/>
      <w:numFmt w:val="decimal"/>
      <w:lvlText w:val="%4."/>
      <w:lvlJc w:val="left"/>
      <w:pPr>
        <w:ind w:left="4974" w:hanging="360"/>
      </w:pPr>
    </w:lvl>
    <w:lvl w:ilvl="4" w:tplc="04150019" w:tentative="1">
      <w:start w:val="1"/>
      <w:numFmt w:val="lowerLetter"/>
      <w:lvlText w:val="%5."/>
      <w:lvlJc w:val="left"/>
      <w:pPr>
        <w:ind w:left="5694" w:hanging="360"/>
      </w:pPr>
    </w:lvl>
    <w:lvl w:ilvl="5" w:tplc="0415001B" w:tentative="1">
      <w:start w:val="1"/>
      <w:numFmt w:val="lowerRoman"/>
      <w:lvlText w:val="%6."/>
      <w:lvlJc w:val="right"/>
      <w:pPr>
        <w:ind w:left="6414" w:hanging="180"/>
      </w:pPr>
    </w:lvl>
    <w:lvl w:ilvl="6" w:tplc="0415000F" w:tentative="1">
      <w:start w:val="1"/>
      <w:numFmt w:val="decimal"/>
      <w:lvlText w:val="%7."/>
      <w:lvlJc w:val="left"/>
      <w:pPr>
        <w:ind w:left="7134" w:hanging="360"/>
      </w:pPr>
    </w:lvl>
    <w:lvl w:ilvl="7" w:tplc="04150019" w:tentative="1">
      <w:start w:val="1"/>
      <w:numFmt w:val="lowerLetter"/>
      <w:lvlText w:val="%8."/>
      <w:lvlJc w:val="left"/>
      <w:pPr>
        <w:ind w:left="7854" w:hanging="360"/>
      </w:pPr>
    </w:lvl>
    <w:lvl w:ilvl="8" w:tplc="0415001B" w:tentative="1">
      <w:start w:val="1"/>
      <w:numFmt w:val="lowerRoman"/>
      <w:lvlText w:val="%9."/>
      <w:lvlJc w:val="right"/>
      <w:pPr>
        <w:ind w:left="8574" w:hanging="180"/>
      </w:pPr>
    </w:lvl>
  </w:abstractNum>
  <w:abstractNum w:abstractNumId="1">
    <w:nsid w:val="2FB56690"/>
    <w:multiLevelType w:val="hybridMultilevel"/>
    <w:tmpl w:val="C49E7CEC"/>
    <w:lvl w:ilvl="0" w:tplc="400EE5AE">
      <w:start w:val="1"/>
      <w:numFmt w:val="lowerLetter"/>
      <w:lvlText w:val="%1."/>
      <w:lvlJc w:val="left"/>
      <w:pPr>
        <w:ind w:left="15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4" w:hanging="360"/>
      </w:pPr>
    </w:lvl>
    <w:lvl w:ilvl="2" w:tplc="0415001B" w:tentative="1">
      <w:start w:val="1"/>
      <w:numFmt w:val="lowerRoman"/>
      <w:lvlText w:val="%3."/>
      <w:lvlJc w:val="right"/>
      <w:pPr>
        <w:ind w:left="2994" w:hanging="180"/>
      </w:pPr>
    </w:lvl>
    <w:lvl w:ilvl="3" w:tplc="0415000F" w:tentative="1">
      <w:start w:val="1"/>
      <w:numFmt w:val="decimal"/>
      <w:lvlText w:val="%4."/>
      <w:lvlJc w:val="left"/>
      <w:pPr>
        <w:ind w:left="3714" w:hanging="360"/>
      </w:pPr>
    </w:lvl>
    <w:lvl w:ilvl="4" w:tplc="04150019" w:tentative="1">
      <w:start w:val="1"/>
      <w:numFmt w:val="lowerLetter"/>
      <w:lvlText w:val="%5."/>
      <w:lvlJc w:val="left"/>
      <w:pPr>
        <w:ind w:left="4434" w:hanging="360"/>
      </w:pPr>
    </w:lvl>
    <w:lvl w:ilvl="5" w:tplc="0415001B" w:tentative="1">
      <w:start w:val="1"/>
      <w:numFmt w:val="lowerRoman"/>
      <w:lvlText w:val="%6."/>
      <w:lvlJc w:val="right"/>
      <w:pPr>
        <w:ind w:left="5154" w:hanging="180"/>
      </w:pPr>
    </w:lvl>
    <w:lvl w:ilvl="6" w:tplc="0415000F" w:tentative="1">
      <w:start w:val="1"/>
      <w:numFmt w:val="decimal"/>
      <w:lvlText w:val="%7."/>
      <w:lvlJc w:val="left"/>
      <w:pPr>
        <w:ind w:left="5874" w:hanging="360"/>
      </w:pPr>
    </w:lvl>
    <w:lvl w:ilvl="7" w:tplc="04150019" w:tentative="1">
      <w:start w:val="1"/>
      <w:numFmt w:val="lowerLetter"/>
      <w:lvlText w:val="%8."/>
      <w:lvlJc w:val="left"/>
      <w:pPr>
        <w:ind w:left="6594" w:hanging="360"/>
      </w:pPr>
    </w:lvl>
    <w:lvl w:ilvl="8" w:tplc="0415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2">
    <w:nsid w:val="41841F20"/>
    <w:multiLevelType w:val="hybridMultilevel"/>
    <w:tmpl w:val="0AD61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87137"/>
    <w:multiLevelType w:val="hybridMultilevel"/>
    <w:tmpl w:val="E5E084C0"/>
    <w:lvl w:ilvl="0" w:tplc="54DE35F2">
      <w:start w:val="1"/>
      <w:numFmt w:val="upperRoman"/>
      <w:lvlText w:val="%1."/>
      <w:lvlJc w:val="left"/>
      <w:pPr>
        <w:ind w:left="834" w:hanging="360"/>
      </w:pPr>
      <w:rPr>
        <w:rFonts w:ascii="Arial" w:eastAsia="Arial" w:hAnsi="Arial" w:cs="Arial"/>
        <w:b/>
        <w:sz w:val="28"/>
      </w:rPr>
    </w:lvl>
    <w:lvl w:ilvl="1" w:tplc="04150019">
      <w:start w:val="1"/>
      <w:numFmt w:val="lowerLetter"/>
      <w:lvlText w:val="%2."/>
      <w:lvlJc w:val="left"/>
      <w:pPr>
        <w:ind w:left="1554" w:hanging="360"/>
      </w:pPr>
    </w:lvl>
    <w:lvl w:ilvl="2" w:tplc="E1B8FAC0">
      <w:start w:val="1"/>
      <w:numFmt w:val="decimal"/>
      <w:lvlText w:val="%3."/>
      <w:lvlJc w:val="left"/>
      <w:pPr>
        <w:ind w:left="245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5203"/>
    <w:rsid w:val="000031E1"/>
    <w:rsid w:val="00007656"/>
    <w:rsid w:val="0012347A"/>
    <w:rsid w:val="00135A03"/>
    <w:rsid w:val="001923A0"/>
    <w:rsid w:val="0022779B"/>
    <w:rsid w:val="00295203"/>
    <w:rsid w:val="00301B33"/>
    <w:rsid w:val="00327BBE"/>
    <w:rsid w:val="00463794"/>
    <w:rsid w:val="00465B08"/>
    <w:rsid w:val="004A747C"/>
    <w:rsid w:val="004C07B2"/>
    <w:rsid w:val="0053627F"/>
    <w:rsid w:val="006732E5"/>
    <w:rsid w:val="0073718F"/>
    <w:rsid w:val="008A693F"/>
    <w:rsid w:val="00A750E0"/>
    <w:rsid w:val="00AE1DB8"/>
    <w:rsid w:val="00C03CC5"/>
    <w:rsid w:val="00D11812"/>
    <w:rsid w:val="00F646D8"/>
    <w:rsid w:val="00FA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5:docId w15:val="{B7EA6E11-F9C5-4A2F-95AD-3BCB2E2C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1D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5203"/>
  </w:style>
  <w:style w:type="paragraph" w:styleId="Akapitzlist">
    <w:name w:val="List Paragraph"/>
    <w:basedOn w:val="Normalny"/>
    <w:uiPriority w:val="34"/>
    <w:qFormat/>
    <w:rsid w:val="006732E5"/>
    <w:pPr>
      <w:ind w:left="720"/>
      <w:contextualSpacing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unhideWhenUsed/>
    <w:rsid w:val="006732E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3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47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4C07B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07B2"/>
    <w:rPr>
      <w:rFonts w:ascii="Arial" w:eastAsia="Arial" w:hAnsi="Arial" w:cs="Arial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698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4883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7</cp:revision>
  <cp:lastPrinted>2017-12-13T13:21:00Z</cp:lastPrinted>
  <dcterms:created xsi:type="dcterms:W3CDTF">2017-10-05T04:31:00Z</dcterms:created>
  <dcterms:modified xsi:type="dcterms:W3CDTF">2018-07-17T07:25:00Z</dcterms:modified>
</cp:coreProperties>
</file>