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E21" w:rsidRPr="006010F5" w:rsidRDefault="00A83E21" w:rsidP="00A83E21">
      <w:pPr>
        <w:pStyle w:val="Akapitzlist"/>
        <w:numPr>
          <w:ilvl w:val="0"/>
          <w:numId w:val="1"/>
        </w:numPr>
        <w:suppressAutoHyphens/>
        <w:spacing w:after="120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 w:rsidRPr="006010F5">
        <w:rPr>
          <w:rFonts w:asciiTheme="minorHAnsi" w:hAnsiTheme="minorHAnsi" w:cs="Arial"/>
          <w:b/>
          <w:i/>
          <w:sz w:val="16"/>
          <w:szCs w:val="16"/>
          <w:u w:val="single"/>
        </w:rPr>
        <w:t>Proszę wypełnić w wypadku podmiotu niebędącego przedsiębiorcą.</w:t>
      </w:r>
    </w:p>
    <w:tbl>
      <w:tblPr>
        <w:tblStyle w:val="Jasnasiatkaakcent3"/>
        <w:tblW w:w="9889" w:type="dxa"/>
        <w:tblLook w:val="0620" w:firstRow="1" w:lastRow="0" w:firstColumn="0" w:lastColumn="0" w:noHBand="1" w:noVBand="1"/>
      </w:tblPr>
      <w:tblGrid>
        <w:gridCol w:w="1752"/>
        <w:gridCol w:w="1733"/>
        <w:gridCol w:w="1726"/>
        <w:gridCol w:w="1701"/>
        <w:gridCol w:w="426"/>
        <w:gridCol w:w="850"/>
        <w:gridCol w:w="1701"/>
      </w:tblGrid>
      <w:tr w:rsidR="00A83E21" w:rsidRPr="00E86A4C" w:rsidTr="00291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9" w:type="dxa"/>
            <w:gridSpan w:val="7"/>
            <w:vAlign w:val="center"/>
          </w:tcPr>
          <w:p w:rsidR="00A83E21" w:rsidRPr="003E4268" w:rsidRDefault="00A83E21" w:rsidP="0029160B">
            <w:pPr>
              <w:pStyle w:val="Bezodstpw"/>
              <w:rPr>
                <w:rFonts w:asciiTheme="minorHAnsi" w:hAnsiTheme="minorHAnsi"/>
                <w:sz w:val="20"/>
              </w:rPr>
            </w:pPr>
            <w:r w:rsidRPr="003E4268">
              <w:rPr>
                <w:rFonts w:asciiTheme="minorHAnsi" w:hAnsiTheme="minorHAnsi"/>
                <w:sz w:val="20"/>
              </w:rPr>
              <w:t>Dane Konsumenta</w:t>
            </w:r>
          </w:p>
        </w:tc>
      </w:tr>
      <w:tr w:rsidR="00A83E21" w:rsidRPr="00E86A4C" w:rsidTr="0029160B">
        <w:trPr>
          <w:trHeight w:val="283"/>
        </w:trPr>
        <w:tc>
          <w:tcPr>
            <w:tcW w:w="1752" w:type="dxa"/>
            <w:shd w:val="clear" w:color="auto" w:fill="EAF1DD" w:themeFill="accent3" w:themeFillTint="33"/>
            <w:vAlign w:val="center"/>
          </w:tcPr>
          <w:p w:rsidR="00A83E21" w:rsidRPr="003E4268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hAnsiTheme="minorHAnsi"/>
                <w:sz w:val="18"/>
              </w:rPr>
              <w:t>Imię i nazwisko</w:t>
            </w:r>
          </w:p>
        </w:tc>
        <w:tc>
          <w:tcPr>
            <w:tcW w:w="8137" w:type="dxa"/>
            <w:gridSpan w:val="6"/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A83E21" w:rsidRPr="00E86A4C" w:rsidTr="0029160B">
        <w:trPr>
          <w:trHeight w:val="283"/>
        </w:trPr>
        <w:tc>
          <w:tcPr>
            <w:tcW w:w="1752" w:type="dxa"/>
            <w:shd w:val="clear" w:color="auto" w:fill="EAF1DD" w:themeFill="accent3" w:themeFillTint="33"/>
            <w:vAlign w:val="center"/>
          </w:tcPr>
          <w:p w:rsidR="00A83E21" w:rsidRPr="003E4268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hAnsiTheme="minorHAnsi"/>
                <w:sz w:val="18"/>
              </w:rPr>
              <w:t>Adres zamieszkania</w:t>
            </w:r>
          </w:p>
        </w:tc>
        <w:tc>
          <w:tcPr>
            <w:tcW w:w="8137" w:type="dxa"/>
            <w:gridSpan w:val="6"/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A83E21" w:rsidRPr="00E86A4C" w:rsidTr="0029160B">
        <w:trPr>
          <w:trHeight w:val="283"/>
        </w:trPr>
        <w:tc>
          <w:tcPr>
            <w:tcW w:w="1752" w:type="dxa"/>
            <w:shd w:val="clear" w:color="auto" w:fill="EAF1DD" w:themeFill="accent3" w:themeFillTint="33"/>
            <w:vAlign w:val="center"/>
          </w:tcPr>
          <w:p w:rsidR="00A83E21" w:rsidRPr="003E4268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hAnsiTheme="minorHAnsi"/>
                <w:sz w:val="18"/>
              </w:rPr>
              <w:t>Adres zameldowania</w:t>
            </w:r>
          </w:p>
        </w:tc>
        <w:tc>
          <w:tcPr>
            <w:tcW w:w="8137" w:type="dxa"/>
            <w:gridSpan w:val="6"/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A83E21" w:rsidRPr="00E86A4C" w:rsidTr="0029160B">
        <w:trPr>
          <w:trHeight w:val="283"/>
        </w:trPr>
        <w:tc>
          <w:tcPr>
            <w:tcW w:w="1752" w:type="dxa"/>
            <w:shd w:val="clear" w:color="auto" w:fill="EAF1DD" w:themeFill="accent3" w:themeFillTint="33"/>
            <w:vAlign w:val="center"/>
          </w:tcPr>
          <w:p w:rsidR="00A83E21" w:rsidRPr="003E4268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eastAsiaTheme="minorEastAsia" w:hAnsiTheme="minorHAnsi"/>
                <w:sz w:val="18"/>
              </w:rPr>
              <w:t>Data urodzenia</w:t>
            </w:r>
          </w:p>
        </w:tc>
        <w:tc>
          <w:tcPr>
            <w:tcW w:w="1733" w:type="dxa"/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726" w:type="dxa"/>
            <w:shd w:val="clear" w:color="auto" w:fill="EAF1DD" w:themeFill="accent3" w:themeFillTint="33"/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  <w:r w:rsidRPr="002B542A">
              <w:rPr>
                <w:rFonts w:asciiTheme="minorHAnsi" w:eastAsiaTheme="minorEastAsia" w:hAnsiTheme="minorHAnsi"/>
                <w:sz w:val="18"/>
              </w:rPr>
              <w:t>Nr i seria dok</w:t>
            </w:r>
            <w:r>
              <w:rPr>
                <w:rFonts w:asciiTheme="minorHAnsi" w:eastAsiaTheme="minorEastAsia" w:hAnsiTheme="minorHAnsi"/>
                <w:sz w:val="18"/>
              </w:rPr>
              <w:t>.</w:t>
            </w:r>
            <w:r w:rsidRPr="002B542A">
              <w:rPr>
                <w:rFonts w:asciiTheme="minorHAnsi" w:eastAsiaTheme="minorEastAsia" w:hAnsiTheme="minorHAnsi"/>
                <w:sz w:val="18"/>
              </w:rPr>
              <w:t xml:space="preserve"> toż</w:t>
            </w:r>
            <w:r>
              <w:rPr>
                <w:rFonts w:asciiTheme="minorHAnsi" w:eastAsiaTheme="minorEastAsia" w:hAnsiTheme="minorHAnsi"/>
                <w:sz w:val="18"/>
              </w:rPr>
              <w:t>.</w:t>
            </w:r>
          </w:p>
        </w:tc>
        <w:tc>
          <w:tcPr>
            <w:tcW w:w="2127" w:type="dxa"/>
            <w:gridSpan w:val="2"/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  <w:r w:rsidRPr="00E03458">
              <w:rPr>
                <w:rFonts w:asciiTheme="minorHAnsi" w:eastAsiaTheme="minorEastAsia" w:hAnsiTheme="minorHAnsi"/>
                <w:sz w:val="18"/>
              </w:rPr>
              <w:t>PESEL</w:t>
            </w:r>
          </w:p>
        </w:tc>
        <w:tc>
          <w:tcPr>
            <w:tcW w:w="1701" w:type="dxa"/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A83E21" w:rsidRPr="00E86A4C" w:rsidTr="0029160B">
        <w:trPr>
          <w:trHeight w:val="283"/>
        </w:trPr>
        <w:tc>
          <w:tcPr>
            <w:tcW w:w="6912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A83E21" w:rsidRPr="003E4268" w:rsidRDefault="00A83E21" w:rsidP="0029160B">
            <w:pPr>
              <w:pStyle w:val="Bezodstpw"/>
              <w:rPr>
                <w:rFonts w:asciiTheme="minorHAnsi" w:eastAsiaTheme="minorEastAsia" w:hAnsiTheme="minorHAnsi"/>
                <w:sz w:val="18"/>
              </w:rPr>
            </w:pPr>
          </w:p>
        </w:tc>
        <w:tc>
          <w:tcPr>
            <w:tcW w:w="2977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eastAsiaTheme="minorEastAsia" w:hAnsiTheme="minorHAnsi"/>
                <w:sz w:val="18"/>
              </w:rPr>
            </w:pPr>
            <w:r w:rsidRPr="006A6A53">
              <w:rPr>
                <w:rFonts w:asciiTheme="minorHAnsi" w:eastAsiaTheme="minorEastAsia" w:hAnsiTheme="minorHAnsi"/>
                <w:sz w:val="14"/>
              </w:rPr>
              <w:t>nie wypełnia się w przypadku obcokrajowca nie posiadającego nr PESEL</w:t>
            </w:r>
          </w:p>
        </w:tc>
      </w:tr>
    </w:tbl>
    <w:p w:rsidR="00A83E21" w:rsidRPr="003E4268" w:rsidRDefault="00A83E21" w:rsidP="00A83E21">
      <w:pPr>
        <w:suppressAutoHyphens/>
        <w:spacing w:before="120"/>
        <w:ind w:left="284"/>
        <w:jc w:val="center"/>
        <w:outlineLvl w:val="0"/>
        <w:rPr>
          <w:b/>
        </w:rPr>
      </w:pPr>
      <w:r w:rsidRPr="003E4268">
        <w:rPr>
          <w:b/>
        </w:rPr>
        <w:t xml:space="preserve">UPOWAŻNIENIE </w:t>
      </w:r>
    </w:p>
    <w:p w:rsidR="00A83E21" w:rsidRDefault="00A83E21" w:rsidP="00A83E21">
      <w:pPr>
        <w:suppressAutoHyphens/>
        <w:ind w:left="-142"/>
        <w:jc w:val="both"/>
        <w:outlineLvl w:val="2"/>
        <w:rPr>
          <w:rFonts w:cs="Arial"/>
          <w:sz w:val="18"/>
          <w:szCs w:val="18"/>
        </w:rPr>
      </w:pPr>
      <w:r w:rsidRPr="003E4268">
        <w:rPr>
          <w:rFonts w:cs="Arial"/>
          <w:sz w:val="18"/>
          <w:szCs w:val="18"/>
        </w:rPr>
        <w:t xml:space="preserve">Na podstawie art. </w:t>
      </w:r>
      <w:r w:rsidRPr="003E4268">
        <w:rPr>
          <w:rFonts w:cs="Arial"/>
          <w:bCs/>
          <w:sz w:val="18"/>
          <w:szCs w:val="18"/>
        </w:rPr>
        <w:t>24</w:t>
      </w:r>
      <w:r w:rsidRPr="003E4268">
        <w:rPr>
          <w:rFonts w:cs="Arial"/>
          <w:sz w:val="18"/>
          <w:szCs w:val="18"/>
        </w:rPr>
        <w:t> ust.</w:t>
      </w:r>
      <w:r>
        <w:rPr>
          <w:rFonts w:cs="Arial"/>
          <w:sz w:val="18"/>
          <w:szCs w:val="18"/>
        </w:rPr>
        <w:t xml:space="preserve"> 1 u</w:t>
      </w:r>
      <w:r w:rsidRPr="003E4268">
        <w:rPr>
          <w:rFonts w:cs="Arial"/>
          <w:sz w:val="18"/>
          <w:szCs w:val="18"/>
        </w:rPr>
        <w:t>stawy z dnia 9 kwietnia 2010 r</w:t>
      </w:r>
      <w:r>
        <w:rPr>
          <w:rFonts w:cs="Arial"/>
          <w:sz w:val="18"/>
          <w:szCs w:val="18"/>
        </w:rPr>
        <w:t>oku</w:t>
      </w:r>
      <w:r w:rsidRPr="003E4268">
        <w:rPr>
          <w:rFonts w:cs="Arial"/>
          <w:sz w:val="18"/>
          <w:szCs w:val="18"/>
        </w:rPr>
        <w:t xml:space="preserve"> o udostępnianiu informacji gospodarczych i wymianie danych gospodarczych (</w:t>
      </w:r>
      <w:r>
        <w:rPr>
          <w:rFonts w:cs="Arial"/>
          <w:sz w:val="18"/>
          <w:szCs w:val="18"/>
        </w:rPr>
        <w:t xml:space="preserve">tj. </w:t>
      </w:r>
      <w:r>
        <w:rPr>
          <w:rFonts w:cs="Arial"/>
          <w:bCs/>
          <w:sz w:val="18"/>
          <w:szCs w:val="18"/>
        </w:rPr>
        <w:t xml:space="preserve">Dz.U.2014 poz. </w:t>
      </w:r>
      <w:r w:rsidRPr="003E4268">
        <w:rPr>
          <w:rFonts w:cs="Arial"/>
          <w:bCs/>
          <w:sz w:val="18"/>
          <w:szCs w:val="18"/>
        </w:rPr>
        <w:t>1015</w:t>
      </w:r>
      <w:r>
        <w:rPr>
          <w:rFonts w:cs="Arial"/>
          <w:bCs/>
          <w:sz w:val="18"/>
          <w:szCs w:val="18"/>
        </w:rPr>
        <w:t xml:space="preserve"> ze. zm.</w:t>
      </w:r>
      <w:r w:rsidRPr="003E4268">
        <w:rPr>
          <w:rFonts w:cs="Arial"/>
          <w:sz w:val="18"/>
          <w:szCs w:val="18"/>
        </w:rPr>
        <w:t>) oraz na podstawie art. 105 ust. 4a i 4a</w:t>
      </w:r>
      <w:r w:rsidRPr="003E4268">
        <w:rPr>
          <w:rFonts w:cs="Arial"/>
          <w:sz w:val="18"/>
          <w:szCs w:val="18"/>
          <w:vertAlign w:val="superscript"/>
        </w:rPr>
        <w:t xml:space="preserve">1 </w:t>
      </w:r>
      <w:r w:rsidRPr="003E4268">
        <w:rPr>
          <w:rFonts w:cs="Arial"/>
          <w:sz w:val="18"/>
          <w:szCs w:val="18"/>
        </w:rPr>
        <w:t>usta</w:t>
      </w:r>
      <w:r>
        <w:rPr>
          <w:rFonts w:cs="Arial"/>
          <w:sz w:val="18"/>
          <w:szCs w:val="18"/>
        </w:rPr>
        <w:t xml:space="preserve">wy z dnia 29 sierpnia 1997 roku - </w:t>
      </w:r>
      <w:r w:rsidRPr="003E4268">
        <w:rPr>
          <w:rFonts w:cs="Arial"/>
          <w:sz w:val="18"/>
          <w:szCs w:val="18"/>
        </w:rPr>
        <w:t xml:space="preserve">Prawo bankowe </w:t>
      </w:r>
      <w:r w:rsidRPr="0084321B">
        <w:rPr>
          <w:rFonts w:ascii="Calibri" w:hAnsi="Calibri" w:cs="Arial"/>
          <w:sz w:val="18"/>
          <w:szCs w:val="18"/>
        </w:rPr>
        <w:t>(</w:t>
      </w:r>
      <w:r>
        <w:rPr>
          <w:rFonts w:ascii="Calibri" w:hAnsi="Calibri" w:cs="Arial"/>
          <w:sz w:val="18"/>
          <w:szCs w:val="18"/>
        </w:rPr>
        <w:t xml:space="preserve">tj. </w:t>
      </w:r>
      <w:r w:rsidRPr="0084321B">
        <w:rPr>
          <w:rFonts w:ascii="Calibri" w:hAnsi="Calibri" w:cs="Arial"/>
          <w:sz w:val="18"/>
          <w:szCs w:val="18"/>
        </w:rPr>
        <w:t>Dz.U.201</w:t>
      </w:r>
      <w:r>
        <w:rPr>
          <w:rFonts w:ascii="Calibri" w:hAnsi="Calibri" w:cs="Arial"/>
          <w:sz w:val="18"/>
          <w:szCs w:val="18"/>
        </w:rPr>
        <w:t xml:space="preserve">7 poz. </w:t>
      </w:r>
      <w:r w:rsidRPr="0084321B">
        <w:rPr>
          <w:rFonts w:ascii="Calibri" w:hAnsi="Calibri" w:cs="Arial"/>
          <w:sz w:val="18"/>
          <w:szCs w:val="18"/>
        </w:rPr>
        <w:t>1</w:t>
      </w:r>
      <w:r>
        <w:rPr>
          <w:rFonts w:ascii="Calibri" w:hAnsi="Calibri" w:cs="Arial"/>
          <w:sz w:val="18"/>
          <w:szCs w:val="18"/>
        </w:rPr>
        <w:t>876 ze zm.</w:t>
      </w:r>
      <w:r w:rsidRPr="0084321B">
        <w:rPr>
          <w:rFonts w:ascii="Calibri" w:hAnsi="Calibri" w:cs="Arial"/>
          <w:sz w:val="18"/>
          <w:szCs w:val="18"/>
        </w:rPr>
        <w:t>)</w:t>
      </w:r>
      <w:r>
        <w:rPr>
          <w:rFonts w:ascii="Calibri" w:hAnsi="Calibri"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w związku z </w:t>
      </w:r>
      <w:r w:rsidRPr="003E4268">
        <w:rPr>
          <w:rFonts w:cs="Arial"/>
          <w:sz w:val="18"/>
          <w:szCs w:val="18"/>
        </w:rPr>
        <w:t>art. 13 ustawy o udostępnianiu informacji gospodarczych i wymia</w:t>
      </w:r>
      <w:r>
        <w:rPr>
          <w:rFonts w:cs="Arial"/>
          <w:sz w:val="18"/>
          <w:szCs w:val="18"/>
        </w:rPr>
        <w:t>nie danych gospodarczych</w:t>
      </w:r>
    </w:p>
    <w:tbl>
      <w:tblPr>
        <w:tblStyle w:val="Tabela-Siatka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1709"/>
        <w:gridCol w:w="7796"/>
      </w:tblGrid>
      <w:tr w:rsidR="00A83E21" w:rsidRPr="00E86A4C" w:rsidTr="0029160B">
        <w:trPr>
          <w:trHeight w:val="417"/>
        </w:trPr>
        <w:tc>
          <w:tcPr>
            <w:tcW w:w="418" w:type="dxa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  <w:shd w:val="clear" w:color="auto" w:fill="EAF1DD" w:themeFill="accent3" w:themeFillTint="33"/>
            <w:vAlign w:val="center"/>
          </w:tcPr>
          <w:p w:rsidR="00A83E21" w:rsidRPr="001140BA" w:rsidRDefault="00A83E21" w:rsidP="0029160B">
            <w:pPr>
              <w:suppressAutoHyphens/>
              <w:outlineLvl w:val="2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1140BA">
              <w:rPr>
                <w:rFonts w:asciiTheme="minorHAnsi" w:hAnsiTheme="minorHAnsi" w:cs="Arial"/>
                <w:b/>
                <w:sz w:val="18"/>
                <w:szCs w:val="18"/>
              </w:rPr>
              <w:t>Ja,</w:t>
            </w:r>
          </w:p>
        </w:tc>
        <w:tc>
          <w:tcPr>
            <w:tcW w:w="9505" w:type="dxa"/>
            <w:gridSpan w:val="2"/>
            <w:tcBorders>
              <w:left w:val="single" w:sz="4" w:space="0" w:color="9BBB59" w:themeColor="accent3"/>
              <w:bottom w:val="single" w:sz="4" w:space="0" w:color="9BBB59" w:themeColor="accent3"/>
            </w:tcBorders>
          </w:tcPr>
          <w:p w:rsidR="00A83E21" w:rsidRPr="00E86A4C" w:rsidRDefault="00A83E21" w:rsidP="0029160B">
            <w:pPr>
              <w:suppressAutoHyphens/>
              <w:jc w:val="both"/>
              <w:outlineLvl w:val="2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A83E21" w:rsidRPr="00E86A4C" w:rsidTr="0029160B">
        <w:trPr>
          <w:trHeight w:val="75"/>
        </w:trPr>
        <w:tc>
          <w:tcPr>
            <w:tcW w:w="9923" w:type="dxa"/>
            <w:gridSpan w:val="3"/>
          </w:tcPr>
          <w:p w:rsidR="00A83E21" w:rsidRPr="00E86A4C" w:rsidRDefault="00A83E21" w:rsidP="0029160B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szCs w:val="18"/>
                <w:vertAlign w:val="superscript"/>
              </w:rPr>
            </w:pPr>
            <w:r w:rsidRPr="003E4268">
              <w:rPr>
                <w:rFonts w:asciiTheme="minorHAnsi" w:eastAsiaTheme="minorEastAsia" w:hAnsiTheme="minorHAnsi" w:cs="Arial"/>
                <w:i/>
                <w:sz w:val="18"/>
                <w:szCs w:val="16"/>
              </w:rPr>
              <w:t>(imię i nazwisko konsumenta)</w:t>
            </w:r>
          </w:p>
        </w:tc>
      </w:tr>
      <w:tr w:rsidR="00A83E21" w:rsidRPr="00E86A4C" w:rsidTr="0029160B">
        <w:trPr>
          <w:trHeight w:val="553"/>
        </w:trPr>
        <w:tc>
          <w:tcPr>
            <w:tcW w:w="2127" w:type="dxa"/>
            <w:gridSpan w:val="2"/>
            <w:vMerge w:val="restart"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  <w:shd w:val="clear" w:color="auto" w:fill="EAF1DD" w:themeFill="accent3" w:themeFillTint="33"/>
            <w:vAlign w:val="center"/>
          </w:tcPr>
          <w:p w:rsidR="00A83E21" w:rsidRPr="00E86A4C" w:rsidRDefault="00A83E21" w:rsidP="0029160B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3E4268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niniejszym upoważniam</w:t>
            </w:r>
            <w:r w:rsidRPr="00E86A4C">
              <w:rPr>
                <w:rFonts w:asciiTheme="minorHAnsi" w:eastAsiaTheme="minorEastAsia" w:hAnsiTheme="minorHAnsi" w:cs="Arial"/>
                <w:sz w:val="18"/>
                <w:szCs w:val="18"/>
              </w:rPr>
              <w:t>:</w:t>
            </w:r>
          </w:p>
        </w:tc>
        <w:tc>
          <w:tcPr>
            <w:tcW w:w="7796" w:type="dxa"/>
            <w:tcBorders>
              <w:left w:val="single" w:sz="4" w:space="0" w:color="9BBB59" w:themeColor="accent3"/>
            </w:tcBorders>
          </w:tcPr>
          <w:p w:rsidR="00A83E21" w:rsidRDefault="00A83E21" w:rsidP="0029160B">
            <w:pPr>
              <w:suppressAutoHyphens/>
              <w:jc w:val="both"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</w:p>
          <w:p w:rsidR="00A83E21" w:rsidRPr="00E86A4C" w:rsidRDefault="00A83E21" w:rsidP="0029160B">
            <w:pPr>
              <w:suppressAutoHyphens/>
              <w:jc w:val="both"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>
              <w:rPr>
                <w:rFonts w:asciiTheme="minorHAnsi" w:eastAsiaTheme="minorEastAsia" w:hAnsiTheme="minorHAnsi" w:cs="Arial"/>
                <w:sz w:val="18"/>
                <w:szCs w:val="18"/>
              </w:rPr>
              <w:t>Fundusz Regionu Wałbrzyskiego z siedzibą w Wałbrzychu (58-300), przy ul. Limanowskiego 15</w:t>
            </w:r>
          </w:p>
        </w:tc>
      </w:tr>
      <w:tr w:rsidR="00A83E21" w:rsidRPr="00E86A4C" w:rsidTr="0029160B">
        <w:trPr>
          <w:trHeight w:val="60"/>
        </w:trPr>
        <w:tc>
          <w:tcPr>
            <w:tcW w:w="2127" w:type="dxa"/>
            <w:gridSpan w:val="2"/>
            <w:vMerge/>
            <w:tcBorders>
              <w:top w:val="single" w:sz="4" w:space="0" w:color="9BBB59" w:themeColor="accent3"/>
              <w:left w:val="single" w:sz="4" w:space="0" w:color="9BBB59" w:themeColor="accent3"/>
              <w:bottom w:val="single" w:sz="4" w:space="0" w:color="9BBB59" w:themeColor="accent3"/>
              <w:right w:val="single" w:sz="4" w:space="0" w:color="9BBB59" w:themeColor="accent3"/>
            </w:tcBorders>
            <w:shd w:val="clear" w:color="auto" w:fill="EAF1DD" w:themeFill="accent3" w:themeFillTint="33"/>
          </w:tcPr>
          <w:p w:rsidR="00A83E21" w:rsidRPr="001140BA" w:rsidRDefault="00A83E21" w:rsidP="0029160B">
            <w:pPr>
              <w:suppressAutoHyphens/>
              <w:jc w:val="center"/>
              <w:outlineLvl w:val="2"/>
              <w:rPr>
                <w:rFonts w:asciiTheme="minorHAnsi" w:hAnsiTheme="minorHAnsi" w:cs="Arial"/>
                <w:sz w:val="18"/>
                <w:szCs w:val="18"/>
                <w:vertAlign w:val="superscript"/>
              </w:rPr>
            </w:pPr>
          </w:p>
        </w:tc>
        <w:tc>
          <w:tcPr>
            <w:tcW w:w="7796" w:type="dxa"/>
            <w:tcBorders>
              <w:top w:val="single" w:sz="4" w:space="0" w:color="9BBB59" w:themeColor="accent3"/>
              <w:left w:val="single" w:sz="4" w:space="0" w:color="9BBB59" w:themeColor="accent3"/>
            </w:tcBorders>
          </w:tcPr>
          <w:p w:rsidR="00A83E21" w:rsidRPr="001140BA" w:rsidRDefault="00A83E21" w:rsidP="0029160B">
            <w:pPr>
              <w:suppressAutoHyphens/>
              <w:jc w:val="center"/>
              <w:outlineLvl w:val="2"/>
              <w:rPr>
                <w:rFonts w:asciiTheme="minorHAnsi" w:hAnsiTheme="minorHAnsi" w:cs="Arial"/>
                <w:sz w:val="18"/>
                <w:szCs w:val="18"/>
                <w:vertAlign w:val="superscript"/>
              </w:rPr>
            </w:pPr>
          </w:p>
        </w:tc>
      </w:tr>
    </w:tbl>
    <w:p w:rsidR="00A83E21" w:rsidRPr="00702617" w:rsidRDefault="00A83E21" w:rsidP="00A83E21">
      <w:pPr>
        <w:suppressAutoHyphens/>
        <w:spacing w:before="120" w:after="120"/>
        <w:ind w:left="-142"/>
        <w:jc w:val="both"/>
        <w:rPr>
          <w:rFonts w:cs="Arial"/>
          <w:sz w:val="18"/>
          <w:szCs w:val="18"/>
        </w:rPr>
      </w:pPr>
      <w:r w:rsidRPr="00702617">
        <w:rPr>
          <w:rFonts w:cs="Arial"/>
          <w:sz w:val="18"/>
          <w:szCs w:val="18"/>
        </w:rPr>
        <w:t xml:space="preserve">do pozyskania z Biura Informacji Gospodarczej </w:t>
      </w:r>
      <w:proofErr w:type="spellStart"/>
      <w:r w:rsidRPr="00702617">
        <w:rPr>
          <w:rFonts w:cs="Arial"/>
          <w:sz w:val="18"/>
          <w:szCs w:val="18"/>
        </w:rPr>
        <w:t>InfoMonitor</w:t>
      </w:r>
      <w:proofErr w:type="spellEnd"/>
      <w:r w:rsidRPr="00702617">
        <w:rPr>
          <w:rFonts w:cs="Arial"/>
          <w:sz w:val="18"/>
          <w:szCs w:val="18"/>
        </w:rPr>
        <w:t xml:space="preserve"> S.A. z siedzibą w Warszawie przy ul. Jacka Kaczmarskiego 77 (BIG </w:t>
      </w:r>
      <w:proofErr w:type="spellStart"/>
      <w:r w:rsidRPr="00702617">
        <w:rPr>
          <w:rFonts w:cs="Arial"/>
          <w:sz w:val="18"/>
          <w:szCs w:val="18"/>
        </w:rPr>
        <w:t>InfoMonitor</w:t>
      </w:r>
      <w:proofErr w:type="spellEnd"/>
      <w:r w:rsidRPr="00702617">
        <w:rPr>
          <w:rFonts w:cs="Arial"/>
          <w:sz w:val="18"/>
          <w:szCs w:val="18"/>
        </w:rPr>
        <w:t>)</w:t>
      </w:r>
      <w:r>
        <w:rPr>
          <w:rFonts w:cs="Arial"/>
          <w:sz w:val="18"/>
          <w:szCs w:val="18"/>
        </w:rPr>
        <w:t xml:space="preserve"> oraz z Krajowego Rejestru Długów Biura Informacji Gospodarczej S.A. z siedzibą we Wrocławiu przy ul. Danuty </w:t>
      </w:r>
      <w:proofErr w:type="spellStart"/>
      <w:r>
        <w:rPr>
          <w:rFonts w:cs="Arial"/>
          <w:sz w:val="18"/>
          <w:szCs w:val="18"/>
        </w:rPr>
        <w:t>Siedzikówny</w:t>
      </w:r>
      <w:proofErr w:type="spellEnd"/>
      <w:r>
        <w:rPr>
          <w:rFonts w:cs="Arial"/>
          <w:sz w:val="18"/>
          <w:szCs w:val="18"/>
        </w:rPr>
        <w:t xml:space="preserve"> 12 (KRD BIG)</w:t>
      </w:r>
      <w:r w:rsidRPr="00702617">
        <w:rPr>
          <w:rFonts w:cs="Arial"/>
          <w:sz w:val="18"/>
          <w:szCs w:val="18"/>
        </w:rPr>
        <w:t xml:space="preserve"> dotyczących mnie informacji gospodarczych oraz do pozyskania za pośrednictwem BIG </w:t>
      </w:r>
      <w:proofErr w:type="spellStart"/>
      <w:r w:rsidRPr="00702617">
        <w:rPr>
          <w:rFonts w:cs="Arial"/>
          <w:sz w:val="18"/>
          <w:szCs w:val="18"/>
        </w:rPr>
        <w:t>InfoMonitor</w:t>
      </w:r>
      <w:proofErr w:type="spellEnd"/>
      <w:r w:rsidRPr="00702617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oraz KRD BIG </w:t>
      </w:r>
      <w:r w:rsidRPr="00702617">
        <w:rPr>
          <w:rFonts w:cs="Arial"/>
          <w:sz w:val="18"/>
          <w:szCs w:val="18"/>
        </w:rPr>
        <w:t>danych gospodarczych z Biura Informacji Kredytowej S.A.</w:t>
      </w:r>
      <w:r>
        <w:rPr>
          <w:rFonts w:cs="Arial"/>
          <w:sz w:val="18"/>
          <w:szCs w:val="18"/>
        </w:rPr>
        <w:t xml:space="preserve"> (BIK)</w:t>
      </w:r>
      <w:r w:rsidRPr="00702617">
        <w:rPr>
          <w:rFonts w:cs="Arial"/>
          <w:sz w:val="18"/>
          <w:szCs w:val="18"/>
        </w:rPr>
        <w:t xml:space="preserve"> i Związku Banków Polskich</w:t>
      </w:r>
      <w:r>
        <w:rPr>
          <w:rFonts w:cs="Arial"/>
          <w:sz w:val="18"/>
          <w:szCs w:val="18"/>
        </w:rPr>
        <w:t xml:space="preserve"> (ZBP)</w:t>
      </w:r>
      <w:r w:rsidRPr="00702617">
        <w:rPr>
          <w:rFonts w:cs="Arial"/>
          <w:sz w:val="18"/>
          <w:szCs w:val="18"/>
        </w:rPr>
        <w:t xml:space="preserve"> dotyczących mojego wymagalnego od co najmniej 60 dni zadłużenia wobec banków lub instytucji upoważnionych do udzielania kredytów, przekraczającego 200 złotych (dwieście złotych) lub braku danych o takim zadłużeniu.</w:t>
      </w:r>
      <w:r>
        <w:rPr>
          <w:rFonts w:cs="Arial"/>
          <w:sz w:val="18"/>
          <w:szCs w:val="18"/>
        </w:rPr>
        <w:t xml:space="preserve"> </w:t>
      </w:r>
      <w:r>
        <w:rPr>
          <w:rFonts w:ascii="Calibri" w:hAnsi="Calibri" w:cs="Arial"/>
          <w:sz w:val="18"/>
          <w:szCs w:val="16"/>
        </w:rPr>
        <w:t>Jednocześnie u</w:t>
      </w:r>
      <w:r w:rsidRPr="00F56A9D">
        <w:rPr>
          <w:rFonts w:ascii="Calibri" w:hAnsi="Calibri" w:cs="Arial"/>
          <w:sz w:val="18"/>
          <w:szCs w:val="16"/>
        </w:rPr>
        <w:t xml:space="preserve">poważniam </w:t>
      </w:r>
      <w:r>
        <w:rPr>
          <w:rFonts w:ascii="Calibri" w:hAnsi="Calibri" w:cs="Arial"/>
          <w:sz w:val="18"/>
          <w:szCs w:val="16"/>
        </w:rPr>
        <w:t>BIK</w:t>
      </w:r>
      <w:r w:rsidRPr="00F56A9D">
        <w:rPr>
          <w:rFonts w:ascii="Calibri" w:hAnsi="Calibri" w:cs="Arial"/>
          <w:sz w:val="18"/>
          <w:szCs w:val="16"/>
        </w:rPr>
        <w:t xml:space="preserve"> i </w:t>
      </w:r>
      <w:r>
        <w:rPr>
          <w:rFonts w:ascii="Calibri" w:hAnsi="Calibri" w:cs="Arial"/>
          <w:sz w:val="18"/>
          <w:szCs w:val="16"/>
        </w:rPr>
        <w:t>ZBP</w:t>
      </w:r>
      <w:r w:rsidRPr="00F56A9D">
        <w:rPr>
          <w:rFonts w:ascii="Calibri" w:hAnsi="Calibri" w:cs="Arial"/>
          <w:sz w:val="18"/>
          <w:szCs w:val="16"/>
        </w:rPr>
        <w:t xml:space="preserve"> do udostępnienia </w:t>
      </w:r>
      <w:r>
        <w:rPr>
          <w:rFonts w:ascii="Calibri" w:hAnsi="Calibri" w:cs="Arial"/>
          <w:sz w:val="18"/>
          <w:szCs w:val="16"/>
        </w:rPr>
        <w:t>BIG</w:t>
      </w:r>
      <w:r w:rsidRPr="00F56A9D">
        <w:rPr>
          <w:rFonts w:ascii="Calibri" w:hAnsi="Calibri" w:cs="Arial"/>
          <w:sz w:val="18"/>
          <w:szCs w:val="16"/>
        </w:rPr>
        <w:t xml:space="preserve"> </w:t>
      </w:r>
      <w:proofErr w:type="spellStart"/>
      <w:r w:rsidRPr="00F56A9D">
        <w:rPr>
          <w:rFonts w:ascii="Calibri" w:hAnsi="Calibri" w:cs="Arial"/>
          <w:sz w:val="18"/>
          <w:szCs w:val="16"/>
        </w:rPr>
        <w:t>Infomonitor</w:t>
      </w:r>
      <w:proofErr w:type="spellEnd"/>
      <w:r w:rsidRPr="00F56A9D">
        <w:rPr>
          <w:rFonts w:ascii="Calibri" w:hAnsi="Calibri" w:cs="Arial"/>
          <w:sz w:val="18"/>
          <w:szCs w:val="16"/>
        </w:rPr>
        <w:t xml:space="preserve"> i </w:t>
      </w:r>
      <w:r>
        <w:rPr>
          <w:rFonts w:ascii="Calibri" w:hAnsi="Calibri" w:cs="Arial"/>
          <w:sz w:val="18"/>
          <w:szCs w:val="16"/>
        </w:rPr>
        <w:t>KRD BIG</w:t>
      </w:r>
      <w:r w:rsidRPr="00F56A9D">
        <w:rPr>
          <w:rFonts w:ascii="Calibri" w:hAnsi="Calibri" w:cs="Arial"/>
          <w:sz w:val="18"/>
          <w:szCs w:val="16"/>
        </w:rPr>
        <w:t xml:space="preserve"> z zasobów informacyjnych tych instytucji danych dotyczących mojego zadłużenia, w tym stanowiących tajemnicę bankową.</w:t>
      </w:r>
    </w:p>
    <w:p w:rsidR="00A83E21" w:rsidRDefault="00A83E21" w:rsidP="00A83E21">
      <w:pPr>
        <w:suppressAutoHyphens/>
        <w:spacing w:before="120"/>
        <w:ind w:left="-142"/>
        <w:jc w:val="both"/>
        <w:rPr>
          <w:rFonts w:cs="Arial"/>
          <w:sz w:val="20"/>
          <w:szCs w:val="20"/>
        </w:rPr>
      </w:pPr>
      <w:r>
        <w:rPr>
          <w:rFonts w:cs="Arial"/>
          <w:sz w:val="18"/>
          <w:szCs w:val="18"/>
        </w:rPr>
        <w:t>Ponadto upoważniam Fundusz Regionu Wałbrzyskiego</w:t>
      </w:r>
      <w:r w:rsidRPr="003E4268">
        <w:rPr>
          <w:rFonts w:cs="Arial"/>
          <w:sz w:val="18"/>
          <w:szCs w:val="18"/>
        </w:rPr>
        <w:t xml:space="preserve"> do pozyskania z BIG </w:t>
      </w:r>
      <w:proofErr w:type="spellStart"/>
      <w:r w:rsidRPr="003E4268"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oraz KRD BIG</w:t>
      </w:r>
      <w:r w:rsidRPr="003E4268">
        <w:rPr>
          <w:rFonts w:cs="Arial"/>
          <w:sz w:val="18"/>
          <w:szCs w:val="18"/>
        </w:rPr>
        <w:t xml:space="preserve"> informacji dotyczących składanych zapytań na mój temat do </w:t>
      </w:r>
      <w:r>
        <w:rPr>
          <w:rFonts w:cs="Arial"/>
          <w:sz w:val="18"/>
          <w:szCs w:val="18"/>
        </w:rPr>
        <w:t xml:space="preserve">Rejestru BIG </w:t>
      </w:r>
      <w:proofErr w:type="spellStart"/>
      <w:r>
        <w:rPr>
          <w:rFonts w:cs="Arial"/>
          <w:sz w:val="18"/>
          <w:szCs w:val="18"/>
        </w:rPr>
        <w:t>InfoMonitor</w:t>
      </w:r>
      <w:proofErr w:type="spellEnd"/>
      <w:r>
        <w:rPr>
          <w:rFonts w:cs="Arial"/>
          <w:sz w:val="18"/>
          <w:szCs w:val="18"/>
        </w:rPr>
        <w:t xml:space="preserve"> oraz KRD BIG w </w:t>
      </w:r>
      <w:r w:rsidRPr="003E4268">
        <w:rPr>
          <w:rFonts w:cs="Arial"/>
          <w:sz w:val="18"/>
          <w:szCs w:val="18"/>
        </w:rPr>
        <w:t>ciągu ostatnich 12 miesięcy</w:t>
      </w:r>
      <w:r w:rsidRPr="003E4268">
        <w:rPr>
          <w:rFonts w:cs="Arial"/>
          <w:sz w:val="20"/>
          <w:szCs w:val="20"/>
        </w:rPr>
        <w:t>.</w:t>
      </w:r>
    </w:p>
    <w:tbl>
      <w:tblPr>
        <w:tblStyle w:val="Tabela-Siatka"/>
        <w:tblW w:w="0" w:type="auto"/>
        <w:tblInd w:w="5353" w:type="dxa"/>
        <w:tbl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5"/>
      </w:tblGrid>
      <w:tr w:rsidR="00A83E21" w:rsidTr="0029160B">
        <w:trPr>
          <w:trHeight w:val="377"/>
        </w:trPr>
        <w:tc>
          <w:tcPr>
            <w:tcW w:w="4533" w:type="dxa"/>
          </w:tcPr>
          <w:p w:rsidR="00A83E21" w:rsidRDefault="00A83E21" w:rsidP="0029160B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A83E21" w:rsidRPr="002B4C06" w:rsidRDefault="00A83E21" w:rsidP="00A83E21">
      <w:pPr>
        <w:suppressAutoHyphens/>
        <w:spacing w:after="120"/>
        <w:ind w:left="5245"/>
        <w:jc w:val="center"/>
        <w:rPr>
          <w:rFonts w:cs="Arial"/>
          <w:b/>
          <w:sz w:val="18"/>
          <w:szCs w:val="16"/>
        </w:rPr>
      </w:pPr>
      <w:r w:rsidRPr="002B4C06">
        <w:rPr>
          <w:rFonts w:cs="Arial"/>
          <w:b/>
          <w:sz w:val="18"/>
          <w:szCs w:val="16"/>
        </w:rPr>
        <w:t xml:space="preserve">Data i </w:t>
      </w:r>
      <w:r>
        <w:rPr>
          <w:rFonts w:cs="Arial"/>
          <w:b/>
          <w:sz w:val="18"/>
          <w:szCs w:val="16"/>
        </w:rPr>
        <w:t xml:space="preserve">czytelny </w:t>
      </w:r>
      <w:r w:rsidRPr="002B4C06">
        <w:rPr>
          <w:rFonts w:cs="Arial"/>
          <w:b/>
          <w:sz w:val="18"/>
          <w:szCs w:val="16"/>
        </w:rPr>
        <w:t>podpis Konsumenta</w:t>
      </w:r>
    </w:p>
    <w:p w:rsidR="00A83E21" w:rsidRPr="006010F5" w:rsidRDefault="00A83E21" w:rsidP="00A83E21">
      <w:pPr>
        <w:pStyle w:val="Akapitzlist"/>
        <w:numPr>
          <w:ilvl w:val="0"/>
          <w:numId w:val="1"/>
        </w:numPr>
        <w:suppressAutoHyphens/>
        <w:spacing w:after="120"/>
        <w:jc w:val="both"/>
        <w:rPr>
          <w:rFonts w:asciiTheme="minorHAnsi" w:hAnsiTheme="minorHAnsi" w:cs="Arial"/>
          <w:b/>
          <w:i/>
          <w:sz w:val="16"/>
          <w:szCs w:val="16"/>
          <w:u w:val="single"/>
        </w:rPr>
      </w:pPr>
      <w:r w:rsidRPr="006010F5">
        <w:rPr>
          <w:rFonts w:asciiTheme="minorHAnsi" w:hAnsiTheme="minorHAnsi" w:cs="Arial"/>
          <w:b/>
          <w:i/>
          <w:sz w:val="16"/>
          <w:szCs w:val="16"/>
          <w:u w:val="single"/>
        </w:rPr>
        <w:t>Proszę wypełnić w wypadku podmiotu będącego przedsiębiorcą.</w:t>
      </w:r>
    </w:p>
    <w:tbl>
      <w:tblPr>
        <w:tblStyle w:val="Jasnasiatkaakcent1"/>
        <w:tblW w:w="9889" w:type="dxa"/>
        <w:tblLook w:val="0620" w:firstRow="1" w:lastRow="0" w:firstColumn="0" w:lastColumn="0" w:noHBand="1" w:noVBand="1"/>
      </w:tblPr>
      <w:tblGrid>
        <w:gridCol w:w="1752"/>
        <w:gridCol w:w="3459"/>
        <w:gridCol w:w="1276"/>
        <w:gridCol w:w="3402"/>
      </w:tblGrid>
      <w:tr w:rsidR="00A83E21" w:rsidRPr="00E86A4C" w:rsidTr="00291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9" w:type="dxa"/>
            <w:gridSpan w:val="4"/>
            <w:vAlign w:val="center"/>
          </w:tcPr>
          <w:p w:rsidR="00A83E21" w:rsidRPr="003E4268" w:rsidRDefault="00A83E21" w:rsidP="0029160B">
            <w:pPr>
              <w:pStyle w:val="Bezodstpw"/>
              <w:rPr>
                <w:rFonts w:asciiTheme="minorHAnsi" w:hAnsiTheme="minorHAnsi"/>
                <w:sz w:val="20"/>
              </w:rPr>
            </w:pPr>
            <w:r w:rsidRPr="003E4268">
              <w:rPr>
                <w:rFonts w:asciiTheme="minorHAnsi" w:hAnsiTheme="minorHAnsi"/>
                <w:sz w:val="20"/>
              </w:rPr>
              <w:t xml:space="preserve">Dane </w:t>
            </w:r>
            <w:r>
              <w:rPr>
                <w:rFonts w:asciiTheme="minorHAnsi" w:hAnsiTheme="minorHAnsi"/>
                <w:sz w:val="20"/>
              </w:rPr>
              <w:t>firmy</w:t>
            </w:r>
          </w:p>
        </w:tc>
      </w:tr>
      <w:tr w:rsidR="00A83E21" w:rsidRPr="00E86A4C" w:rsidTr="0029160B">
        <w:trPr>
          <w:trHeight w:val="283"/>
        </w:trPr>
        <w:tc>
          <w:tcPr>
            <w:tcW w:w="1752" w:type="dxa"/>
            <w:shd w:val="clear" w:color="auto" w:fill="DBE5F1" w:themeFill="accent1" w:themeFillTint="33"/>
            <w:vAlign w:val="center"/>
          </w:tcPr>
          <w:p w:rsidR="00A83E21" w:rsidRPr="00F04617" w:rsidRDefault="00A83E21" w:rsidP="0029160B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  <w:r w:rsidRPr="006072DC">
              <w:rPr>
                <w:rFonts w:ascii="Calibri" w:hAnsi="Calibri" w:cs="Arial"/>
                <w:sz w:val="18"/>
                <w:szCs w:val="18"/>
                <w:lang w:eastAsia="en-US"/>
              </w:rPr>
              <w:t>Nazwa</w:t>
            </w:r>
            <w:r w:rsidRPr="00AF2816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8137" w:type="dxa"/>
            <w:gridSpan w:val="3"/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A83E21" w:rsidRPr="00E86A4C" w:rsidTr="0029160B">
        <w:trPr>
          <w:trHeight w:val="283"/>
        </w:trPr>
        <w:tc>
          <w:tcPr>
            <w:tcW w:w="1752" w:type="dxa"/>
            <w:shd w:val="clear" w:color="auto" w:fill="DBE5F1" w:themeFill="accent1" w:themeFillTint="33"/>
            <w:vAlign w:val="center"/>
          </w:tcPr>
          <w:p w:rsidR="00A83E21" w:rsidRPr="003E4268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  <w:r w:rsidRPr="003E4268">
              <w:rPr>
                <w:rFonts w:asciiTheme="minorHAnsi" w:hAnsiTheme="minorHAnsi"/>
                <w:sz w:val="18"/>
              </w:rPr>
              <w:t xml:space="preserve">Adres </w:t>
            </w:r>
          </w:p>
        </w:tc>
        <w:tc>
          <w:tcPr>
            <w:tcW w:w="8137" w:type="dxa"/>
            <w:gridSpan w:val="3"/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A83E21" w:rsidRPr="00E86A4C" w:rsidTr="0029160B">
        <w:trPr>
          <w:trHeight w:val="283"/>
        </w:trPr>
        <w:tc>
          <w:tcPr>
            <w:tcW w:w="1752" w:type="dxa"/>
            <w:shd w:val="clear" w:color="auto" w:fill="DBE5F1" w:themeFill="accent1" w:themeFillTint="33"/>
            <w:vAlign w:val="center"/>
          </w:tcPr>
          <w:p w:rsidR="00A83E21" w:rsidRPr="003E4268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8"/>
              </w:rPr>
              <w:t>NIP</w:t>
            </w:r>
          </w:p>
        </w:tc>
        <w:tc>
          <w:tcPr>
            <w:tcW w:w="3459" w:type="dxa"/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  <w:r>
              <w:rPr>
                <w:rFonts w:asciiTheme="minorHAnsi" w:eastAsiaTheme="minorEastAsia" w:hAnsiTheme="minorHAnsi"/>
                <w:sz w:val="18"/>
              </w:rPr>
              <w:t>REGON</w:t>
            </w:r>
          </w:p>
        </w:tc>
        <w:tc>
          <w:tcPr>
            <w:tcW w:w="3402" w:type="dxa"/>
            <w:vAlign w:val="center"/>
          </w:tcPr>
          <w:p w:rsidR="00A83E21" w:rsidRPr="00E86A4C" w:rsidRDefault="00A83E21" w:rsidP="0029160B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</w:tbl>
    <w:p w:rsidR="00A83E21" w:rsidRPr="00D21756" w:rsidRDefault="00A83E21" w:rsidP="00A83E21">
      <w:pPr>
        <w:suppressAutoHyphens/>
        <w:spacing w:before="120"/>
        <w:ind w:left="284"/>
        <w:jc w:val="center"/>
        <w:outlineLvl w:val="0"/>
        <w:rPr>
          <w:b/>
        </w:rPr>
      </w:pPr>
      <w:r w:rsidRPr="00D21756">
        <w:rPr>
          <w:b/>
        </w:rPr>
        <w:t xml:space="preserve">UPOWAŻNIENIE </w:t>
      </w:r>
    </w:p>
    <w:p w:rsidR="00A83E21" w:rsidRDefault="00A83E21" w:rsidP="00A83E21">
      <w:pPr>
        <w:suppressAutoHyphens/>
        <w:ind w:left="-142"/>
        <w:jc w:val="both"/>
        <w:outlineLvl w:val="2"/>
        <w:rPr>
          <w:rFonts w:cs="Arial"/>
          <w:sz w:val="18"/>
          <w:szCs w:val="18"/>
        </w:rPr>
      </w:pPr>
      <w:r w:rsidRPr="003E4268">
        <w:rPr>
          <w:rFonts w:cs="Arial"/>
          <w:sz w:val="18"/>
          <w:szCs w:val="18"/>
        </w:rPr>
        <w:t>Na podstawie art. 105 ust. 4a i 4a</w:t>
      </w:r>
      <w:r w:rsidRPr="003E4268">
        <w:rPr>
          <w:rFonts w:cs="Arial"/>
          <w:sz w:val="18"/>
          <w:szCs w:val="18"/>
          <w:vertAlign w:val="superscript"/>
        </w:rPr>
        <w:t xml:space="preserve">1 </w:t>
      </w:r>
      <w:r w:rsidRPr="003E4268">
        <w:rPr>
          <w:rFonts w:cs="Arial"/>
          <w:sz w:val="18"/>
          <w:szCs w:val="18"/>
        </w:rPr>
        <w:t>usta</w:t>
      </w:r>
      <w:r>
        <w:rPr>
          <w:rFonts w:cs="Arial"/>
          <w:sz w:val="18"/>
          <w:szCs w:val="18"/>
        </w:rPr>
        <w:t xml:space="preserve">wy z dnia 29 sierpnia 1997 roku - </w:t>
      </w:r>
      <w:r w:rsidRPr="003E4268">
        <w:rPr>
          <w:rFonts w:cs="Arial"/>
          <w:sz w:val="18"/>
          <w:szCs w:val="18"/>
        </w:rPr>
        <w:t xml:space="preserve">Prawo bankowe </w:t>
      </w:r>
      <w:r w:rsidRPr="0084321B">
        <w:rPr>
          <w:rFonts w:ascii="Calibri" w:hAnsi="Calibri" w:cs="Arial"/>
          <w:sz w:val="18"/>
          <w:szCs w:val="18"/>
        </w:rPr>
        <w:t>(</w:t>
      </w:r>
      <w:r>
        <w:rPr>
          <w:rFonts w:ascii="Calibri" w:hAnsi="Calibri" w:cs="Arial"/>
          <w:sz w:val="18"/>
          <w:szCs w:val="18"/>
        </w:rPr>
        <w:t xml:space="preserve">tj. </w:t>
      </w:r>
      <w:r w:rsidRPr="0084321B">
        <w:rPr>
          <w:rFonts w:ascii="Calibri" w:hAnsi="Calibri" w:cs="Arial"/>
          <w:sz w:val="18"/>
          <w:szCs w:val="18"/>
        </w:rPr>
        <w:t>Dz.U.201</w:t>
      </w:r>
      <w:r>
        <w:rPr>
          <w:rFonts w:ascii="Calibri" w:hAnsi="Calibri" w:cs="Arial"/>
          <w:sz w:val="18"/>
          <w:szCs w:val="18"/>
        </w:rPr>
        <w:t xml:space="preserve">7 poz. </w:t>
      </w:r>
      <w:r w:rsidRPr="0084321B">
        <w:rPr>
          <w:rFonts w:ascii="Calibri" w:hAnsi="Calibri" w:cs="Arial"/>
          <w:sz w:val="18"/>
          <w:szCs w:val="18"/>
        </w:rPr>
        <w:t>1</w:t>
      </w:r>
      <w:r>
        <w:rPr>
          <w:rFonts w:ascii="Calibri" w:hAnsi="Calibri" w:cs="Arial"/>
          <w:sz w:val="18"/>
          <w:szCs w:val="18"/>
        </w:rPr>
        <w:t>876 ze zm.</w:t>
      </w:r>
      <w:r w:rsidRPr="0084321B">
        <w:rPr>
          <w:rFonts w:ascii="Calibri" w:hAnsi="Calibri" w:cs="Arial"/>
          <w:sz w:val="18"/>
          <w:szCs w:val="18"/>
        </w:rPr>
        <w:t>)</w:t>
      </w:r>
      <w:r>
        <w:rPr>
          <w:rFonts w:ascii="Calibri" w:hAnsi="Calibri" w:cs="Arial"/>
          <w:sz w:val="18"/>
          <w:szCs w:val="18"/>
        </w:rPr>
        <w:t xml:space="preserve"> </w:t>
      </w:r>
      <w:r w:rsidRPr="003E4268">
        <w:rPr>
          <w:rFonts w:cs="Arial"/>
          <w:sz w:val="18"/>
          <w:szCs w:val="18"/>
        </w:rPr>
        <w:t>w związku z art. 13 ustawy z</w:t>
      </w:r>
      <w:r>
        <w:rPr>
          <w:rFonts w:cs="Arial"/>
          <w:sz w:val="18"/>
          <w:szCs w:val="18"/>
        </w:rPr>
        <w:t> </w:t>
      </w:r>
      <w:r w:rsidRPr="003E4268">
        <w:rPr>
          <w:rFonts w:cs="Arial"/>
          <w:sz w:val="18"/>
          <w:szCs w:val="18"/>
        </w:rPr>
        <w:t>dnia 9 kwietnia 2010 r</w:t>
      </w:r>
      <w:r>
        <w:rPr>
          <w:rFonts w:cs="Arial"/>
          <w:sz w:val="18"/>
          <w:szCs w:val="18"/>
        </w:rPr>
        <w:t>oku</w:t>
      </w:r>
      <w:r w:rsidRPr="003E4268">
        <w:rPr>
          <w:rFonts w:cs="Arial"/>
          <w:sz w:val="18"/>
          <w:szCs w:val="18"/>
        </w:rPr>
        <w:t xml:space="preserve"> o udostępnianiu informacji gospodarczych i wymianie danych gospodarczych (</w:t>
      </w:r>
      <w:r>
        <w:rPr>
          <w:rFonts w:cs="Arial"/>
          <w:sz w:val="18"/>
          <w:szCs w:val="18"/>
        </w:rPr>
        <w:t xml:space="preserve">tj. </w:t>
      </w:r>
      <w:r>
        <w:rPr>
          <w:rFonts w:cs="Arial"/>
          <w:bCs/>
          <w:sz w:val="18"/>
          <w:szCs w:val="18"/>
        </w:rPr>
        <w:t xml:space="preserve">Dz.U.2014 poz. </w:t>
      </w:r>
      <w:r w:rsidRPr="003E4268">
        <w:rPr>
          <w:rFonts w:cs="Arial"/>
          <w:bCs/>
          <w:sz w:val="18"/>
          <w:szCs w:val="18"/>
        </w:rPr>
        <w:t>1015</w:t>
      </w:r>
      <w:r>
        <w:rPr>
          <w:rFonts w:cs="Arial"/>
          <w:bCs/>
          <w:sz w:val="18"/>
          <w:szCs w:val="18"/>
        </w:rPr>
        <w:t xml:space="preserve"> ze zm.</w:t>
      </w:r>
      <w:r w:rsidRPr="003E4268">
        <w:rPr>
          <w:rFonts w:cs="Arial"/>
          <w:sz w:val="18"/>
          <w:szCs w:val="18"/>
        </w:rPr>
        <w:t xml:space="preserve">) w imieniu </w:t>
      </w:r>
    </w:p>
    <w:tbl>
      <w:tblPr>
        <w:tblStyle w:val="Tabela-Siatka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1484"/>
        <w:gridCol w:w="7796"/>
      </w:tblGrid>
      <w:tr w:rsidR="00A83E21" w:rsidRPr="00D21756" w:rsidTr="0029160B">
        <w:trPr>
          <w:trHeight w:val="417"/>
        </w:trPr>
        <w:tc>
          <w:tcPr>
            <w:tcW w:w="64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:rsidR="00A83E21" w:rsidRPr="00D21756" w:rsidRDefault="00A83E21" w:rsidP="0029160B">
            <w:pPr>
              <w:suppressAutoHyphens/>
              <w:outlineLvl w:val="2"/>
              <w:rPr>
                <w:rFonts w:asciiTheme="minorHAnsi" w:hAnsiTheme="minorHAnsi"/>
                <w:sz w:val="18"/>
                <w:szCs w:val="18"/>
              </w:rPr>
            </w:pPr>
            <w:r w:rsidRPr="002B4C06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Firma</w:t>
            </w:r>
          </w:p>
        </w:tc>
        <w:tc>
          <w:tcPr>
            <w:tcW w:w="9280" w:type="dxa"/>
            <w:gridSpan w:val="2"/>
            <w:tcBorders>
              <w:left w:val="single" w:sz="4" w:space="0" w:color="4F81BD" w:themeColor="accent1"/>
              <w:bottom w:val="single" w:sz="4" w:space="0" w:color="4F81BD" w:themeColor="accent1"/>
            </w:tcBorders>
            <w:vAlign w:val="center"/>
          </w:tcPr>
          <w:p w:rsidR="00A83E21" w:rsidRPr="00D21756" w:rsidRDefault="00A83E21" w:rsidP="0029160B">
            <w:pPr>
              <w:pStyle w:val="Bezodstpw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83E21" w:rsidRPr="00E86A4C" w:rsidTr="0029160B">
        <w:tc>
          <w:tcPr>
            <w:tcW w:w="9923" w:type="dxa"/>
            <w:gridSpan w:val="3"/>
          </w:tcPr>
          <w:p w:rsidR="00A83E21" w:rsidRPr="002B4C06" w:rsidRDefault="00A83E21" w:rsidP="0029160B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Cs w:val="18"/>
              </w:rPr>
            </w:pPr>
            <w:r w:rsidRPr="002B4C06">
              <w:rPr>
                <w:rFonts w:asciiTheme="minorHAnsi" w:eastAsiaTheme="minorEastAsia" w:hAnsiTheme="minorHAnsi" w:cs="Arial"/>
                <w:i/>
                <w:sz w:val="18"/>
                <w:szCs w:val="16"/>
              </w:rPr>
              <w:t>(firma przedsiębiorcy udzielającego upoważnienia)</w:t>
            </w:r>
          </w:p>
        </w:tc>
      </w:tr>
      <w:tr w:rsidR="00A83E21" w:rsidRPr="00E86A4C" w:rsidTr="0029160B">
        <w:trPr>
          <w:trHeight w:val="553"/>
        </w:trPr>
        <w:tc>
          <w:tcPr>
            <w:tcW w:w="2127" w:type="dxa"/>
            <w:gridSpan w:val="2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:rsidR="00A83E21" w:rsidRPr="00E86A4C" w:rsidRDefault="00A83E21" w:rsidP="0029160B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 w:rsidRPr="003E4268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niniejszym upoważnia</w:t>
            </w:r>
            <w:r w:rsidRPr="00E86A4C">
              <w:rPr>
                <w:rFonts w:asciiTheme="minorHAnsi" w:eastAsiaTheme="minorEastAsia" w:hAnsiTheme="minorHAnsi" w:cs="Arial"/>
                <w:sz w:val="18"/>
                <w:szCs w:val="18"/>
              </w:rPr>
              <w:t>:</w:t>
            </w:r>
          </w:p>
        </w:tc>
        <w:tc>
          <w:tcPr>
            <w:tcW w:w="7796" w:type="dxa"/>
            <w:tcBorders>
              <w:left w:val="single" w:sz="4" w:space="0" w:color="4F81BD" w:themeColor="accent1"/>
            </w:tcBorders>
            <w:vAlign w:val="center"/>
          </w:tcPr>
          <w:p w:rsidR="00A83E21" w:rsidRPr="00E86A4C" w:rsidRDefault="00A83E21" w:rsidP="0029160B">
            <w:pPr>
              <w:suppressAutoHyphens/>
              <w:outlineLvl w:val="2"/>
              <w:rPr>
                <w:rFonts w:asciiTheme="minorHAnsi" w:eastAsiaTheme="minorEastAsia" w:hAnsiTheme="minorHAnsi" w:cs="Arial"/>
                <w:sz w:val="18"/>
                <w:szCs w:val="18"/>
              </w:rPr>
            </w:pPr>
            <w:r>
              <w:rPr>
                <w:rFonts w:asciiTheme="minorHAnsi" w:eastAsiaTheme="minorEastAsia" w:hAnsiTheme="minorHAnsi" w:cs="Arial"/>
                <w:sz w:val="18"/>
                <w:szCs w:val="18"/>
              </w:rPr>
              <w:t>Fundusz Regionu Wałbrzyskiego z siedzibą w Wałbrzychu (58-300), przy ul. Limanowskiego 15</w:t>
            </w:r>
          </w:p>
        </w:tc>
      </w:tr>
      <w:tr w:rsidR="00A83E21" w:rsidRPr="001140BA" w:rsidTr="0029160B">
        <w:trPr>
          <w:trHeight w:val="193"/>
        </w:trPr>
        <w:tc>
          <w:tcPr>
            <w:tcW w:w="2127" w:type="dxa"/>
            <w:gridSpan w:val="2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:rsidR="00A83E21" w:rsidRPr="001140BA" w:rsidRDefault="00A83E21" w:rsidP="0029160B">
            <w:pPr>
              <w:suppressAutoHyphens/>
              <w:jc w:val="center"/>
              <w:outlineLvl w:val="2"/>
              <w:rPr>
                <w:rFonts w:asciiTheme="minorHAnsi" w:hAnsiTheme="minorHAnsi" w:cs="Arial"/>
                <w:sz w:val="18"/>
                <w:szCs w:val="18"/>
                <w:vertAlign w:val="superscript"/>
              </w:rPr>
            </w:pPr>
          </w:p>
        </w:tc>
        <w:tc>
          <w:tcPr>
            <w:tcW w:w="7796" w:type="dxa"/>
            <w:tcBorders>
              <w:top w:val="single" w:sz="4" w:space="0" w:color="4F81BD" w:themeColor="accent1"/>
              <w:left w:val="single" w:sz="4" w:space="0" w:color="4F81BD" w:themeColor="accent1"/>
            </w:tcBorders>
          </w:tcPr>
          <w:p w:rsidR="00A83E21" w:rsidRPr="002B4C06" w:rsidRDefault="00A83E21" w:rsidP="0029160B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8"/>
                <w:szCs w:val="18"/>
              </w:rPr>
            </w:pPr>
          </w:p>
        </w:tc>
      </w:tr>
    </w:tbl>
    <w:p w:rsidR="00A83E21" w:rsidRPr="00973CC5" w:rsidRDefault="00A83E21" w:rsidP="00A83E21">
      <w:pPr>
        <w:suppressAutoHyphens/>
        <w:spacing w:before="120" w:after="120"/>
        <w:ind w:left="-142"/>
        <w:jc w:val="both"/>
        <w:rPr>
          <w:rFonts w:ascii="Calibri" w:hAnsi="Calibri" w:cs="Arial"/>
          <w:sz w:val="18"/>
          <w:szCs w:val="16"/>
        </w:rPr>
      </w:pPr>
      <w:r w:rsidRPr="00973CC5">
        <w:rPr>
          <w:rFonts w:ascii="Calibri" w:hAnsi="Calibri" w:cs="Arial"/>
          <w:sz w:val="18"/>
          <w:szCs w:val="16"/>
        </w:rPr>
        <w:t xml:space="preserve">do pozyskania za pośrednictwem Biura Informacji Gospodarczej </w:t>
      </w:r>
      <w:proofErr w:type="spellStart"/>
      <w:r w:rsidRPr="00973CC5">
        <w:rPr>
          <w:rFonts w:ascii="Calibri" w:hAnsi="Calibri" w:cs="Arial"/>
          <w:sz w:val="18"/>
          <w:szCs w:val="16"/>
        </w:rPr>
        <w:t>InfoMonitor</w:t>
      </w:r>
      <w:proofErr w:type="spellEnd"/>
      <w:r w:rsidRPr="00973CC5">
        <w:rPr>
          <w:rFonts w:ascii="Calibri" w:hAnsi="Calibri" w:cs="Arial"/>
          <w:sz w:val="18"/>
          <w:szCs w:val="16"/>
        </w:rPr>
        <w:t xml:space="preserve"> S.A. z siedzibą w Warszawie przy ul. Jacka Kaczmarskiego 77 </w:t>
      </w:r>
      <w:r>
        <w:rPr>
          <w:rFonts w:ascii="Calibri" w:hAnsi="Calibri" w:cs="Arial"/>
          <w:sz w:val="18"/>
          <w:szCs w:val="16"/>
        </w:rPr>
        <w:t xml:space="preserve"> (BIG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) </w:t>
      </w:r>
      <w:r>
        <w:rPr>
          <w:rFonts w:cs="Arial"/>
          <w:sz w:val="18"/>
          <w:szCs w:val="18"/>
        </w:rPr>
        <w:t xml:space="preserve">oraz za pośrednictwem Krajowego Rejestru Długów Biura Informacji Gospodarczej S.A. z siedzibą we Wrocławiu przy ul. Danuty </w:t>
      </w:r>
      <w:proofErr w:type="spellStart"/>
      <w:r>
        <w:rPr>
          <w:rFonts w:cs="Arial"/>
          <w:sz w:val="18"/>
          <w:szCs w:val="18"/>
        </w:rPr>
        <w:t>Siedzikówny</w:t>
      </w:r>
      <w:proofErr w:type="spellEnd"/>
      <w:r>
        <w:rPr>
          <w:rFonts w:cs="Arial"/>
          <w:sz w:val="18"/>
          <w:szCs w:val="18"/>
        </w:rPr>
        <w:t xml:space="preserve"> 12 (KRD BIG)</w:t>
      </w:r>
      <w:r>
        <w:rPr>
          <w:rFonts w:ascii="Calibri" w:hAnsi="Calibri" w:cs="Arial"/>
          <w:sz w:val="18"/>
          <w:szCs w:val="16"/>
        </w:rPr>
        <w:t xml:space="preserve"> </w:t>
      </w:r>
      <w:r w:rsidRPr="00973CC5">
        <w:rPr>
          <w:rFonts w:ascii="Calibri" w:hAnsi="Calibri" w:cs="Arial"/>
          <w:sz w:val="18"/>
          <w:szCs w:val="16"/>
        </w:rPr>
        <w:t>danych gospodarczych z Biura Informacji Kredytowej S.A.</w:t>
      </w:r>
      <w:r>
        <w:rPr>
          <w:rFonts w:ascii="Calibri" w:hAnsi="Calibri" w:cs="Arial"/>
          <w:sz w:val="18"/>
          <w:szCs w:val="16"/>
        </w:rPr>
        <w:t xml:space="preserve"> (BIK)</w:t>
      </w:r>
      <w:r w:rsidRPr="00973CC5">
        <w:rPr>
          <w:rFonts w:ascii="Calibri" w:hAnsi="Calibri" w:cs="Arial"/>
          <w:sz w:val="18"/>
          <w:szCs w:val="16"/>
        </w:rPr>
        <w:t xml:space="preserve"> i Związku Banków Polskich</w:t>
      </w:r>
      <w:r>
        <w:rPr>
          <w:rFonts w:ascii="Calibri" w:hAnsi="Calibri" w:cs="Arial"/>
          <w:sz w:val="18"/>
          <w:szCs w:val="16"/>
        </w:rPr>
        <w:t xml:space="preserve"> (ZBP)</w:t>
      </w:r>
      <w:r w:rsidRPr="00973CC5">
        <w:rPr>
          <w:rFonts w:ascii="Calibri" w:hAnsi="Calibri" w:cs="Arial"/>
          <w:sz w:val="18"/>
          <w:szCs w:val="16"/>
        </w:rPr>
        <w:t xml:space="preserve"> dotyczących mojego wymagalnego od co najmniej 60 dni zadłużenia wobec banków lub instytucji upoważnionych do udzielania kredytów, przekraczającego 500 złotych (pięćset złotych) lub braku danych o takim zadłużeniu.</w:t>
      </w:r>
      <w:r>
        <w:rPr>
          <w:rFonts w:ascii="Calibri" w:hAnsi="Calibri" w:cs="Arial"/>
          <w:sz w:val="18"/>
          <w:szCs w:val="16"/>
        </w:rPr>
        <w:t xml:space="preserve"> Jednocześnie u</w:t>
      </w:r>
      <w:r w:rsidRPr="00F56A9D">
        <w:rPr>
          <w:rFonts w:ascii="Calibri" w:hAnsi="Calibri" w:cs="Arial"/>
          <w:sz w:val="18"/>
          <w:szCs w:val="16"/>
        </w:rPr>
        <w:t xml:space="preserve">poważniam </w:t>
      </w:r>
      <w:r>
        <w:rPr>
          <w:rFonts w:ascii="Calibri" w:hAnsi="Calibri" w:cs="Arial"/>
          <w:sz w:val="18"/>
          <w:szCs w:val="16"/>
        </w:rPr>
        <w:t>BIK</w:t>
      </w:r>
      <w:r w:rsidRPr="00F56A9D">
        <w:rPr>
          <w:rFonts w:ascii="Calibri" w:hAnsi="Calibri" w:cs="Arial"/>
          <w:sz w:val="18"/>
          <w:szCs w:val="16"/>
        </w:rPr>
        <w:t xml:space="preserve"> i </w:t>
      </w:r>
      <w:r>
        <w:rPr>
          <w:rFonts w:ascii="Calibri" w:hAnsi="Calibri" w:cs="Arial"/>
          <w:sz w:val="18"/>
          <w:szCs w:val="16"/>
        </w:rPr>
        <w:t>ZBP</w:t>
      </w:r>
      <w:r w:rsidRPr="00F56A9D">
        <w:rPr>
          <w:rFonts w:ascii="Calibri" w:hAnsi="Calibri" w:cs="Arial"/>
          <w:sz w:val="18"/>
          <w:szCs w:val="16"/>
        </w:rPr>
        <w:t xml:space="preserve"> do udostępnienia </w:t>
      </w:r>
      <w:r>
        <w:rPr>
          <w:rFonts w:ascii="Calibri" w:hAnsi="Calibri" w:cs="Arial"/>
          <w:sz w:val="18"/>
          <w:szCs w:val="16"/>
        </w:rPr>
        <w:t>BIG</w:t>
      </w:r>
      <w:r w:rsidRPr="00F56A9D">
        <w:rPr>
          <w:rFonts w:ascii="Calibri" w:hAnsi="Calibri" w:cs="Arial"/>
          <w:sz w:val="18"/>
          <w:szCs w:val="16"/>
        </w:rPr>
        <w:t xml:space="preserve"> </w:t>
      </w:r>
      <w:proofErr w:type="spellStart"/>
      <w:r w:rsidRPr="00F56A9D">
        <w:rPr>
          <w:rFonts w:ascii="Calibri" w:hAnsi="Calibri" w:cs="Arial"/>
          <w:sz w:val="18"/>
          <w:szCs w:val="16"/>
        </w:rPr>
        <w:t>Infomonitor</w:t>
      </w:r>
      <w:proofErr w:type="spellEnd"/>
      <w:r w:rsidRPr="00F56A9D">
        <w:rPr>
          <w:rFonts w:ascii="Calibri" w:hAnsi="Calibri" w:cs="Arial"/>
          <w:sz w:val="18"/>
          <w:szCs w:val="16"/>
        </w:rPr>
        <w:t xml:space="preserve"> i </w:t>
      </w:r>
      <w:r>
        <w:rPr>
          <w:rFonts w:ascii="Calibri" w:hAnsi="Calibri" w:cs="Arial"/>
          <w:sz w:val="18"/>
          <w:szCs w:val="16"/>
        </w:rPr>
        <w:t>KRD BIG</w:t>
      </w:r>
      <w:r w:rsidRPr="00F56A9D">
        <w:rPr>
          <w:rFonts w:ascii="Calibri" w:hAnsi="Calibri" w:cs="Arial"/>
          <w:sz w:val="18"/>
          <w:szCs w:val="16"/>
        </w:rPr>
        <w:t xml:space="preserve"> z zasobów informacyjnych tych instytucji danych dotyczących mojego zadłużenia, w tym stanowiących tajemnicę bankową. </w:t>
      </w:r>
    </w:p>
    <w:p w:rsidR="00A83E21" w:rsidRPr="003E4268" w:rsidRDefault="00A83E21" w:rsidP="00A83E21">
      <w:pPr>
        <w:suppressAutoHyphens/>
        <w:spacing w:before="120"/>
        <w:ind w:left="-142"/>
        <w:jc w:val="both"/>
        <w:rPr>
          <w:rFonts w:ascii="Calibri" w:hAnsi="Calibri" w:cs="Arial"/>
          <w:sz w:val="18"/>
          <w:szCs w:val="16"/>
        </w:rPr>
      </w:pPr>
      <w:r>
        <w:rPr>
          <w:rFonts w:cs="Arial"/>
          <w:sz w:val="18"/>
          <w:szCs w:val="18"/>
        </w:rPr>
        <w:t>Ponadto</w:t>
      </w:r>
      <w:r w:rsidRPr="003E4268">
        <w:rPr>
          <w:rFonts w:ascii="Calibri" w:hAnsi="Calibri" w:cs="Arial"/>
          <w:sz w:val="18"/>
          <w:szCs w:val="16"/>
        </w:rPr>
        <w:t xml:space="preserve"> upoważniam </w:t>
      </w:r>
      <w:r>
        <w:rPr>
          <w:rFonts w:ascii="Calibri" w:hAnsi="Calibri" w:cs="Arial"/>
          <w:sz w:val="18"/>
          <w:szCs w:val="16"/>
        </w:rPr>
        <w:t>Fundusz Regionu Wałbrzyskiego</w:t>
      </w:r>
      <w:r w:rsidRPr="003E4268">
        <w:rPr>
          <w:rFonts w:ascii="Calibri" w:hAnsi="Calibri" w:cs="Arial"/>
          <w:sz w:val="18"/>
          <w:szCs w:val="16"/>
        </w:rPr>
        <w:t xml:space="preserve"> do pozyskania z </w:t>
      </w:r>
      <w:r w:rsidRPr="00D21756">
        <w:rPr>
          <w:rFonts w:ascii="Calibri" w:hAnsi="Calibri" w:cs="Arial"/>
          <w:sz w:val="18"/>
          <w:szCs w:val="16"/>
        </w:rPr>
        <w:t xml:space="preserve">BIG </w:t>
      </w:r>
      <w:proofErr w:type="spellStart"/>
      <w:r w:rsidRPr="003E4268">
        <w:rPr>
          <w:rFonts w:ascii="Calibri" w:hAnsi="Calibri" w:cs="Arial"/>
          <w:sz w:val="18"/>
          <w:szCs w:val="16"/>
        </w:rPr>
        <w:t>InfoMonitor</w:t>
      </w:r>
      <w:proofErr w:type="spellEnd"/>
      <w:r>
        <w:rPr>
          <w:rFonts w:ascii="Calibri" w:hAnsi="Calibri" w:cs="Arial"/>
          <w:sz w:val="18"/>
          <w:szCs w:val="16"/>
        </w:rPr>
        <w:t xml:space="preserve"> oraz KRD BIG</w:t>
      </w:r>
      <w:r w:rsidRPr="003E4268">
        <w:rPr>
          <w:rFonts w:ascii="Calibri" w:hAnsi="Calibri" w:cs="Arial"/>
          <w:sz w:val="18"/>
          <w:szCs w:val="16"/>
        </w:rPr>
        <w:t xml:space="preserve"> informacji dotyczących składanych zapytań na mój temat </w:t>
      </w:r>
      <w:r>
        <w:rPr>
          <w:rFonts w:ascii="Calibri" w:hAnsi="Calibri" w:cs="Arial"/>
          <w:sz w:val="18"/>
          <w:szCs w:val="16"/>
        </w:rPr>
        <w:t xml:space="preserve">do Rejestru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  <w:r w:rsidRPr="003E4268">
        <w:rPr>
          <w:rFonts w:ascii="Calibri" w:hAnsi="Calibri" w:cs="Arial"/>
          <w:sz w:val="18"/>
          <w:szCs w:val="16"/>
        </w:rPr>
        <w:t xml:space="preserve"> </w:t>
      </w:r>
      <w:r>
        <w:rPr>
          <w:rFonts w:ascii="Calibri" w:hAnsi="Calibri" w:cs="Arial"/>
          <w:sz w:val="18"/>
          <w:szCs w:val="16"/>
        </w:rPr>
        <w:t xml:space="preserve">oraz KRD BIG </w:t>
      </w:r>
      <w:r w:rsidRPr="003E4268">
        <w:rPr>
          <w:rFonts w:ascii="Calibri" w:hAnsi="Calibri" w:cs="Arial"/>
          <w:sz w:val="18"/>
          <w:szCs w:val="16"/>
        </w:rPr>
        <w:t>w ciągu ostatnich 12 miesięcy.</w:t>
      </w:r>
    </w:p>
    <w:tbl>
      <w:tblPr>
        <w:tblStyle w:val="Tabela-Siatka"/>
        <w:tblW w:w="0" w:type="auto"/>
        <w:tblInd w:w="5353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935"/>
      </w:tblGrid>
      <w:tr w:rsidR="00A83E21" w:rsidTr="0029160B">
        <w:trPr>
          <w:trHeight w:val="463"/>
        </w:trPr>
        <w:tc>
          <w:tcPr>
            <w:tcW w:w="4533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:rsidR="00A83E21" w:rsidRDefault="00A83E21" w:rsidP="0029160B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A83E21" w:rsidRDefault="00A83E21" w:rsidP="00A83E21">
      <w:pPr>
        <w:suppressAutoHyphens/>
        <w:spacing w:after="120"/>
        <w:ind w:left="5245"/>
        <w:jc w:val="center"/>
        <w:rPr>
          <w:rFonts w:cs="Arial"/>
          <w:sz w:val="16"/>
          <w:szCs w:val="16"/>
        </w:rPr>
      </w:pPr>
      <w:r w:rsidRPr="0094383E">
        <w:rPr>
          <w:rFonts w:cs="Arial"/>
          <w:b/>
          <w:sz w:val="20"/>
          <w:szCs w:val="16"/>
        </w:rPr>
        <w:t xml:space="preserve">Data i </w:t>
      </w:r>
      <w:r>
        <w:rPr>
          <w:rFonts w:cs="Arial"/>
          <w:b/>
          <w:sz w:val="20"/>
          <w:szCs w:val="16"/>
        </w:rPr>
        <w:t xml:space="preserve">czytelny </w:t>
      </w:r>
      <w:r w:rsidRPr="0094383E">
        <w:rPr>
          <w:rFonts w:cs="Arial"/>
          <w:b/>
          <w:sz w:val="20"/>
          <w:szCs w:val="16"/>
        </w:rPr>
        <w:t>podpis</w:t>
      </w:r>
    </w:p>
    <w:p w:rsidR="00A83E21" w:rsidRDefault="00A83E21" w:rsidP="00A83E21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:rsidR="00A83E21" w:rsidRDefault="00A83E21" w:rsidP="00A83E21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</w:p>
    <w:p w:rsidR="00A83E21" w:rsidRDefault="00A83E21" w:rsidP="00A83E21">
      <w:pPr>
        <w:suppressAutoHyphens/>
        <w:spacing w:after="120"/>
        <w:ind w:right="707"/>
        <w:rPr>
          <w:rFonts w:ascii="Calibri" w:hAnsi="Calibri" w:cs="Arial"/>
          <w:i/>
          <w:sz w:val="16"/>
          <w:szCs w:val="16"/>
        </w:rPr>
      </w:pPr>
      <w:r w:rsidRPr="003E4268">
        <w:rPr>
          <w:rFonts w:ascii="Calibri" w:hAnsi="Calibri" w:cs="Arial"/>
          <w:i/>
          <w:sz w:val="16"/>
          <w:szCs w:val="16"/>
        </w:rPr>
        <w:t xml:space="preserve">Informacja przeznaczona dla </w:t>
      </w:r>
      <w:r>
        <w:rPr>
          <w:rFonts w:ascii="Calibri" w:hAnsi="Calibri" w:cs="Arial"/>
          <w:i/>
          <w:sz w:val="16"/>
          <w:szCs w:val="16"/>
        </w:rPr>
        <w:t>upoważniającego:</w:t>
      </w:r>
    </w:p>
    <w:tbl>
      <w:tblPr>
        <w:tblStyle w:val="Tabela-Siatka"/>
        <w:tblW w:w="9776" w:type="dxa"/>
        <w:tblBorders>
          <w:top w:val="single" w:sz="4" w:space="0" w:color="EAF1DD" w:themeColor="accent3" w:themeTint="33"/>
          <w:left w:val="single" w:sz="4" w:space="0" w:color="EAF1DD" w:themeColor="accent3" w:themeTint="33"/>
          <w:bottom w:val="single" w:sz="4" w:space="0" w:color="EAF1DD" w:themeColor="accent3" w:themeTint="33"/>
          <w:right w:val="single" w:sz="4" w:space="0" w:color="EAF1DD" w:themeColor="accent3" w:themeTint="33"/>
          <w:insideH w:val="single" w:sz="4" w:space="0" w:color="EAF1DD" w:themeColor="accent3" w:themeTint="33"/>
          <w:insideV w:val="single" w:sz="4" w:space="0" w:color="EAF1DD" w:themeColor="accent3" w:themeTint="33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841"/>
        <w:gridCol w:w="898"/>
        <w:gridCol w:w="409"/>
        <w:gridCol w:w="1134"/>
        <w:gridCol w:w="1244"/>
        <w:gridCol w:w="32"/>
        <w:gridCol w:w="1134"/>
        <w:gridCol w:w="1417"/>
      </w:tblGrid>
      <w:tr w:rsidR="00A83E21" w:rsidTr="0029160B">
        <w:trPr>
          <w:trHeight w:val="884"/>
        </w:trPr>
        <w:tc>
          <w:tcPr>
            <w:tcW w:w="3508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A83E21" w:rsidRDefault="00A83E21" w:rsidP="00A83E21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Administratorem (lub Podmiotem Przetwarzającym) Pani/Pana danych osobowych jest:</w:t>
            </w:r>
          </w:p>
        </w:tc>
        <w:tc>
          <w:tcPr>
            <w:tcW w:w="1307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A83E21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i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Fundusz Regionu Wałbrzyskiego (Podmiot Przetwarzający)</w:t>
            </w: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</w:tcPr>
          <w:p w:rsidR="00A83E21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BIG </w:t>
            </w:r>
            <w:proofErr w:type="spellStart"/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 xml:space="preserve"> S.A.</w:t>
            </w:r>
          </w:p>
        </w:tc>
        <w:tc>
          <w:tcPr>
            <w:tcW w:w="1276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val="en-US"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val="en-US" w:eastAsia="en-US"/>
              </w:rPr>
              <w:t>KRD BIG S.A.</w:t>
            </w: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A83E21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Biuro Informacji Kredytowej S.A.</w:t>
            </w:r>
          </w:p>
        </w:tc>
        <w:tc>
          <w:tcPr>
            <w:tcW w:w="141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A83E21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Związek Banków Polskich</w:t>
            </w:r>
          </w:p>
        </w:tc>
      </w:tr>
      <w:tr w:rsidR="00A83E21" w:rsidTr="0029160B">
        <w:tc>
          <w:tcPr>
            <w:tcW w:w="3508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A83E21" w:rsidRDefault="00A83E21" w:rsidP="00A83E21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 Administratorem (lub Podmiotem Przetwarzającym) można się skontaktować poprzez adres e-mail lub pisemnie.</w:t>
            </w:r>
          </w:p>
        </w:tc>
        <w:tc>
          <w:tcPr>
            <w:tcW w:w="1307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</w:tcPr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biuro@frw.pl</w:t>
            </w: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</w:tcPr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7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info@big.pl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8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info@krd.pl</w:t>
              </w:r>
            </w:hyperlink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9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41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0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kontakt@zbp.pl</w:t>
              </w:r>
            </w:hyperlink>
          </w:p>
        </w:tc>
      </w:tr>
      <w:tr w:rsidR="00A83E21" w:rsidTr="0029160B">
        <w:tc>
          <w:tcPr>
            <w:tcW w:w="3508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A83E21" w:rsidRDefault="00A83E21" w:rsidP="00A83E21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Wyznaczeni zostali inspektorzy ochrony danych, z którym można się skontaktować poprzez adres poczty elektronicznej lub pisemnie.</w:t>
            </w:r>
          </w:p>
        </w:tc>
        <w:tc>
          <w:tcPr>
            <w:tcW w:w="1307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</w:tcPr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iod@frw.pl</w:t>
            </w:r>
          </w:p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</w:tcPr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1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iod@big.pl</w:t>
              </w:r>
            </w:hyperlink>
          </w:p>
        </w:tc>
        <w:tc>
          <w:tcPr>
            <w:tcW w:w="1276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hyperlink r:id="rId12" w:history="1">
              <w:r w:rsidRPr="00DA6EA9">
                <w:rPr>
                  <w:rStyle w:val="Hipercze"/>
                  <w:rFonts w:asciiTheme="minorHAnsi" w:eastAsia="Calibri" w:hAnsiTheme="minorHAnsi"/>
                  <w:sz w:val="17"/>
                  <w:szCs w:val="17"/>
                  <w:lang w:eastAsia="en-US"/>
                </w:rPr>
                <w:t>iod@krd.pl</w:t>
              </w:r>
            </w:hyperlink>
          </w:p>
        </w:tc>
        <w:tc>
          <w:tcPr>
            <w:tcW w:w="1134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iod@bik.pl</w:t>
            </w:r>
          </w:p>
        </w:tc>
        <w:tc>
          <w:tcPr>
            <w:tcW w:w="141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vAlign w:val="center"/>
            <w:hideMark/>
          </w:tcPr>
          <w:p w:rsidR="00A83E21" w:rsidRPr="00DA6EA9" w:rsidRDefault="00A83E21" w:rsidP="0029160B">
            <w:pPr>
              <w:tabs>
                <w:tab w:val="left" w:pos="284"/>
              </w:tabs>
              <w:spacing w:after="200" w:line="276" w:lineRule="auto"/>
              <w:ind w:right="36"/>
              <w:contextualSpacing/>
              <w:jc w:val="center"/>
              <w:rPr>
                <w:rFonts w:asciiTheme="minorHAnsi" w:eastAsia="Calibri" w:hAnsiTheme="minorHAnsi"/>
                <w:sz w:val="17"/>
                <w:szCs w:val="17"/>
                <w:lang w:eastAsia="en-US"/>
              </w:rPr>
            </w:pPr>
            <w:r w:rsidRPr="00DA6EA9"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iod@zbp.pl</w:t>
            </w:r>
          </w:p>
        </w:tc>
      </w:tr>
      <w:tr w:rsidR="00A83E21" w:rsidTr="0029160B">
        <w:tc>
          <w:tcPr>
            <w:tcW w:w="9776" w:type="dxa"/>
            <w:gridSpan w:val="9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A83E21" w:rsidRDefault="00A83E21" w:rsidP="0029160B">
            <w:pPr>
              <w:pStyle w:val="Bezodstpw"/>
              <w:ind w:left="284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Z inspektorem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ochrony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danych można się kontaktować we wszystkich sprawach dotyczących przetwarzania danych osobowych oraz korzystania z praw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związanych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z przetwarzaniem danych.</w:t>
            </w:r>
          </w:p>
        </w:tc>
      </w:tr>
      <w:tr w:rsidR="00A83E21" w:rsidTr="0029160B">
        <w:tc>
          <w:tcPr>
            <w:tcW w:w="1667" w:type="dxa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A83E21" w:rsidRDefault="00A83E21" w:rsidP="00A83E21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Pani/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Pana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dane </w:t>
            </w:r>
            <w:r>
              <w:rPr>
                <w:rFonts w:asciiTheme="minorHAnsi" w:eastAsia="Calibri" w:hAnsiTheme="minorHAnsi"/>
                <w:sz w:val="17"/>
                <w:szCs w:val="17"/>
                <w:lang w:eastAsia="en-US"/>
              </w:rPr>
              <w:t>będą</w:t>
            </w: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przetwarzane przez:</w:t>
            </w:r>
          </w:p>
        </w:tc>
        <w:tc>
          <w:tcPr>
            <w:tcW w:w="2739" w:type="dxa"/>
            <w:gridSpan w:val="2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A83E21" w:rsidRDefault="00A83E21" w:rsidP="0029160B">
            <w:pPr>
              <w:tabs>
                <w:tab w:val="left" w:pos="284"/>
              </w:tabs>
              <w:spacing w:after="200" w:line="276" w:lineRule="auto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Wierzyciela w celu pozyskania informacji gospodarczych, danych gospodarczych lub weryfikacji wiarygodności płatniczej na podstawie udzielonego przez Panią/Pana upoważnienia.</w:t>
            </w:r>
          </w:p>
        </w:tc>
        <w:tc>
          <w:tcPr>
            <w:tcW w:w="2787" w:type="dxa"/>
            <w:gridSpan w:val="3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A83E21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BIG </w:t>
            </w:r>
            <w:proofErr w:type="spellStart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 oraz KRD BIG, w celu udostępnienia informacji gospodarczych oraz prowadzenia Rejestru Zapytań, co stanowi uzasadniony interes Administratora danych, będący podstawą przetwarzania Pani/Pana danych osobowych.</w:t>
            </w:r>
          </w:p>
        </w:tc>
        <w:tc>
          <w:tcPr>
            <w:tcW w:w="2583" w:type="dxa"/>
            <w:gridSpan w:val="3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A83E21" w:rsidRDefault="00A83E21" w:rsidP="0029160B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BIK i ZBP w celu, udostępnienia danych gospodarczych, co stanowi uzasadniony interes Administratora danych, będący podstawa przetwarzania Pani/Pana danych osobowych.</w:t>
            </w:r>
          </w:p>
        </w:tc>
      </w:tr>
      <w:tr w:rsidR="00A83E21" w:rsidTr="0029160B">
        <w:trPr>
          <w:trHeight w:val="2305"/>
        </w:trPr>
        <w:tc>
          <w:tcPr>
            <w:tcW w:w="9776" w:type="dxa"/>
            <w:gridSpan w:val="9"/>
            <w:tcBorders>
              <w:top w:val="single" w:sz="4" w:space="0" w:color="EAF1DD" w:themeColor="accent3" w:themeTint="33"/>
              <w:left w:val="single" w:sz="4" w:space="0" w:color="EAF1DD" w:themeColor="accent3" w:themeTint="33"/>
              <w:bottom w:val="single" w:sz="4" w:space="0" w:color="EAF1DD" w:themeColor="accent3" w:themeTint="33"/>
              <w:right w:val="single" w:sz="4" w:space="0" w:color="EAF1DD" w:themeColor="accent3" w:themeTint="33"/>
            </w:tcBorders>
            <w:hideMark/>
          </w:tcPr>
          <w:p w:rsidR="00A83E21" w:rsidRDefault="00A83E21" w:rsidP="00A83E21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Fundusz Regionu Wałbrzyskiego, BIG </w:t>
            </w:r>
            <w:proofErr w:type="spellStart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, KRD BIG, BIK oraz ZBP przetwarzają Pani/Pana dane osobowe w zakresie: imię, nazwisko, adres zamieszkania, adres zameldowania, data urodzenia, numer PESEL, nr dokumentu tożsamości, a w wypadku Pożyczkobiorcy będącego przedsiębiorcą, w zakresie: nazwa, adres, nr NIP, nr REGON.</w:t>
            </w:r>
          </w:p>
          <w:p w:rsidR="00A83E21" w:rsidRDefault="00A83E21" w:rsidP="00A83E21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Przysługuje Pani/Panu prawo dostępu do Pani/Pana danych oraz prawo żądania ich sprostowania, usunięcia, ograniczenia przetwarzania. W zakresie, w jakim podstawą przetwarzania Pani/Pana danych osobowych jest przesłanka prawnie uzasadnionego interesu Administratora, przysługuje Pani/Panu prawo wniesienia sprzeciwu wobec przetwarzania Pani/Pana danych osobowych.</w:t>
            </w:r>
          </w:p>
          <w:p w:rsidR="00A83E21" w:rsidRDefault="00A83E21" w:rsidP="00A83E21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W zakresie, w jakim podstawą przetwarzania Pani/Pana danych osobowych jest zgoda, ma Pani/Pan prawo wycofania zgody. Wycofanie zgody nie ma wpływu na zgodność z prawem przetwarzania, którego dokonano na podstawie zgody przed jej wycofaniem. </w:t>
            </w:r>
          </w:p>
          <w:p w:rsidR="00A83E21" w:rsidRDefault="00A83E21" w:rsidP="00A83E21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 xml:space="preserve">W zakresie, w jakim Pani/Pana dane są przetwarzane na podstawie zgody przysługuje Pani/Panu także prawo do przenoszenia danych osobowych, tj. do otrzymania od Administratora Pani/Pana danych osobowych, w ustrukturyzowanym, powszechnie używanym formacie nadającym się do odczytu maszynowego. Może Pani/Pan przesłać te dane innemu administratorowi danych. Uprawnienie do przenoszenia danych nie dotyczy danych, które stanowią tajemnicę przedsiębiorstwa Wierzyciela. </w:t>
            </w:r>
          </w:p>
          <w:p w:rsidR="00A83E21" w:rsidRPr="00810A08" w:rsidRDefault="00A83E21" w:rsidP="00A83E21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</w:pPr>
            <w:r w:rsidRPr="00810A08">
              <w:rPr>
                <w:rFonts w:asciiTheme="minorHAnsi" w:eastAsia="Calibri" w:hAnsiTheme="minorHAnsi" w:cs="Arial"/>
                <w:sz w:val="17"/>
                <w:szCs w:val="17"/>
                <w:lang w:eastAsia="en-US"/>
              </w:rPr>
              <w:t>Przysługuje Pani/Panu również prawo wniesienia skargi do organu nadzorczego zajmującego się ochroną danych osobowych.</w:t>
            </w:r>
          </w:p>
        </w:tc>
      </w:tr>
    </w:tbl>
    <w:p w:rsidR="00A83E21" w:rsidRDefault="00A83E21" w:rsidP="00A83E21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p w:rsidR="00A83E21" w:rsidRDefault="00A83E21" w:rsidP="00A83E21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tbl>
      <w:tblPr>
        <w:tblStyle w:val="Tabela-Siatka"/>
        <w:tblW w:w="0" w:type="auto"/>
        <w:tblInd w:w="5353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935"/>
      </w:tblGrid>
      <w:tr w:rsidR="00A83E21" w:rsidTr="0029160B">
        <w:trPr>
          <w:trHeight w:val="463"/>
        </w:trPr>
        <w:tc>
          <w:tcPr>
            <w:tcW w:w="4533" w:type="dxa"/>
            <w:tcBorders>
              <w:top w:val="nil"/>
              <w:left w:val="nil"/>
              <w:bottom w:val="single" w:sz="4" w:space="0" w:color="4F81BD" w:themeColor="accent1"/>
              <w:right w:val="nil"/>
            </w:tcBorders>
          </w:tcPr>
          <w:p w:rsidR="00A83E21" w:rsidRDefault="00A83E21" w:rsidP="0029160B">
            <w:pPr>
              <w:suppressAutoHyphens/>
              <w:spacing w:after="120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A83E21" w:rsidRDefault="00A83E21" w:rsidP="00A83E21">
      <w:pPr>
        <w:suppressAutoHyphens/>
        <w:spacing w:after="120"/>
        <w:ind w:left="5245"/>
        <w:jc w:val="center"/>
        <w:rPr>
          <w:rFonts w:cs="Arial"/>
          <w:sz w:val="16"/>
          <w:szCs w:val="16"/>
        </w:rPr>
      </w:pPr>
      <w:r w:rsidRPr="0094383E">
        <w:rPr>
          <w:rFonts w:cs="Arial"/>
          <w:b/>
          <w:sz w:val="20"/>
          <w:szCs w:val="16"/>
        </w:rPr>
        <w:t xml:space="preserve">Data i </w:t>
      </w:r>
      <w:r>
        <w:rPr>
          <w:rFonts w:cs="Arial"/>
          <w:b/>
          <w:sz w:val="20"/>
          <w:szCs w:val="16"/>
        </w:rPr>
        <w:t xml:space="preserve">czytelny </w:t>
      </w:r>
      <w:r w:rsidRPr="0094383E">
        <w:rPr>
          <w:rFonts w:cs="Arial"/>
          <w:b/>
          <w:sz w:val="20"/>
          <w:szCs w:val="16"/>
        </w:rPr>
        <w:t>podpis</w:t>
      </w:r>
    </w:p>
    <w:p w:rsidR="00685C4E" w:rsidRPr="00C1591E" w:rsidRDefault="00685C4E" w:rsidP="00C1591E">
      <w:bookmarkStart w:id="0" w:name="_GoBack"/>
      <w:bookmarkEnd w:id="0"/>
    </w:p>
    <w:sectPr w:rsidR="00685C4E" w:rsidRPr="00C1591E" w:rsidSect="004A0D7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863" w:rsidRDefault="00086863" w:rsidP="00046BBE">
      <w:pPr>
        <w:spacing w:after="0" w:line="240" w:lineRule="auto"/>
      </w:pPr>
      <w:r>
        <w:separator/>
      </w:r>
    </w:p>
  </w:endnote>
  <w:endnote w:type="continuationSeparator" w:id="0">
    <w:p w:rsidR="00086863" w:rsidRDefault="00086863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530066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0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4E0B" w:rsidRDefault="00AB4E0B" w:rsidP="00057700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863" w:rsidRDefault="00086863" w:rsidP="00046BBE">
      <w:pPr>
        <w:spacing w:after="0" w:line="240" w:lineRule="auto"/>
      </w:pPr>
      <w:r>
        <w:separator/>
      </w:r>
    </w:p>
  </w:footnote>
  <w:footnote w:type="continuationSeparator" w:id="0">
    <w:p w:rsidR="00086863" w:rsidRDefault="00086863" w:rsidP="00046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A83E21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 w:rsidP="00057700">
    <w:pPr>
      <w:pStyle w:val="Nagwek"/>
      <w:jc w:val="center"/>
    </w:pPr>
  </w:p>
  <w:p w:rsidR="00046BBE" w:rsidRPr="004A0D77" w:rsidRDefault="00EA5678" w:rsidP="00057700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450056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50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A83E21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6E68AC"/>
    <w:multiLevelType w:val="hybridMultilevel"/>
    <w:tmpl w:val="2E362B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480955"/>
    <w:multiLevelType w:val="hybridMultilevel"/>
    <w:tmpl w:val="70909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086863"/>
    <w:rsid w:val="002F5759"/>
    <w:rsid w:val="00400780"/>
    <w:rsid w:val="004A0D77"/>
    <w:rsid w:val="00685C4E"/>
    <w:rsid w:val="006C475E"/>
    <w:rsid w:val="0095591F"/>
    <w:rsid w:val="00A83E21"/>
    <w:rsid w:val="00AB4E0B"/>
    <w:rsid w:val="00B64D33"/>
    <w:rsid w:val="00C06689"/>
    <w:rsid w:val="00C1591E"/>
    <w:rsid w:val="00D616F5"/>
    <w:rsid w:val="00EA5678"/>
    <w:rsid w:val="00EF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E26D119-9E39-41FF-AE8F-A6F14123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A83E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rsid w:val="00A83E2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83E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Jasnasiatkaakcent3">
    <w:name w:val="Light Grid Accent 3"/>
    <w:basedOn w:val="Standardowy"/>
    <w:uiPriority w:val="62"/>
    <w:rsid w:val="00A83E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Bezodstpw">
    <w:name w:val="No Spacing"/>
    <w:uiPriority w:val="1"/>
    <w:qFormat/>
    <w:rsid w:val="00A83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Jasnasiatkaakcent1">
    <w:name w:val="Light Grid Accent 1"/>
    <w:basedOn w:val="Standardowy"/>
    <w:uiPriority w:val="62"/>
    <w:rsid w:val="00A83E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rd.p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krd.p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g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kontakt@zbp.p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bik.pl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965</Words>
  <Characters>5795</Characters>
  <Application>Microsoft Office Word</Application>
  <DocSecurity>0</DocSecurity>
  <Lines>48</Lines>
  <Paragraphs>13</Paragraphs>
  <ScaleCrop>false</ScaleCrop>
  <Company>KAWKA</Company>
  <LinksUpToDate>false</LinksUpToDate>
  <CharactersWithSpaces>6747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dcterms:created xsi:type="dcterms:W3CDTF">2018-03-06T08:59:00Z</dcterms:created>
  <dcterms:modified xsi:type="dcterms:W3CDTF">2018-10-05T07:35:00Z</dcterms:modified>
</cp:coreProperties>
</file>