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365" w:rsidRDefault="00470365" w:rsidP="00470365">
      <w:pPr>
        <w:spacing w:after="0" w:line="240" w:lineRule="auto"/>
        <w:ind w:left="-567"/>
        <w:jc w:val="center"/>
        <w:rPr>
          <w:rFonts w:ascii="Verdana" w:eastAsia="Times New Roman" w:hAnsi="Verdana" w:cs="Times New Roman"/>
          <w:i/>
          <w:color w:val="000000"/>
          <w:sz w:val="24"/>
          <w:szCs w:val="24"/>
          <w:lang w:eastAsia="pl-PL"/>
        </w:rPr>
      </w:pPr>
      <w:r>
        <w:rPr>
          <w:rFonts w:ascii="Verdana" w:eastAsia="Times New Roman" w:hAnsi="Verdana" w:cs="Times New Roman"/>
          <w:i/>
          <w:color w:val="000000"/>
          <w:sz w:val="24"/>
          <w:szCs w:val="24"/>
          <w:lang w:eastAsia="pl-PL"/>
        </w:rPr>
        <w:t>Kwestionariusz Poręczyciela</w:t>
      </w:r>
    </w:p>
    <w:p w:rsidR="00470365" w:rsidRDefault="00470365" w:rsidP="00470365">
      <w:pPr>
        <w:spacing w:after="0" w:line="240" w:lineRule="auto"/>
        <w:jc w:val="both"/>
        <w:rPr>
          <w:rFonts w:ascii="Verdana" w:eastAsia="Times New Roman" w:hAnsi="Verdana" w:cs="Times New Roman"/>
          <w:i/>
          <w:color w:val="000000"/>
          <w:sz w:val="14"/>
          <w:szCs w:val="14"/>
          <w:lang w:eastAsia="pl-PL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602"/>
        <w:gridCol w:w="1418"/>
        <w:gridCol w:w="81"/>
        <w:gridCol w:w="1620"/>
        <w:gridCol w:w="992"/>
      </w:tblGrid>
      <w:tr w:rsidR="00470365" w:rsidTr="00BE4B47">
        <w:trPr>
          <w:trHeight w:val="33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Stan cywilny Poręczyciela 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35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Rozdzielność majątkowa*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0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tak       </w:t>
            </w:r>
            <w:r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1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nie     </w:t>
            </w:r>
            <w:r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3"/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>
              <w:fldChar w:fldCharType="end"/>
            </w:r>
            <w:bookmarkEnd w:id="2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nie</w:t>
            </w:r>
            <w:proofErr w:type="spellEnd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470365" w:rsidTr="00BE4B47">
        <w:trPr>
          <w:trHeight w:val="79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Dane osobowe Poręczyciela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4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340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453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Dane osobowe Małżonka Poręczyciela (jeśli dotyczy) </w:t>
            </w: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ind w:left="-167" w:right="-229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4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6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3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407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70"/>
        </w:trPr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Zobowiązania finansowe Poręczyciela i Małżonka (kredyty, pożyczki, leasingi, itp.)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Aktualna kwota do spłaty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Wysokość miesięcznej raty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Termin spłaty</w:t>
            </w:r>
          </w:p>
        </w:tc>
      </w:tr>
      <w:tr w:rsidR="00470365" w:rsidTr="00BE4B47">
        <w:trPr>
          <w:trHeight w:val="5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4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</w:p>
        </w:tc>
      </w:tr>
      <w:tr w:rsidR="00470365" w:rsidTr="00BE4B47">
        <w:trPr>
          <w:trHeight w:val="47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>Czy posiadane zobowiązania finansowe obsługiwane są terminowo*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</w:pPr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tak       </w:t>
            </w:r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nie     </w:t>
            </w:r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r>
            <w:r w:rsidR="003F60F3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470365"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  <w:fldChar w:fldCharType="end"/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</w:t>
            </w:r>
            <w:proofErr w:type="spellStart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nie</w:t>
            </w:r>
            <w:proofErr w:type="spellEnd"/>
            <w:r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470365" w:rsidTr="00BE4B47">
        <w:trPr>
          <w:trHeight w:val="47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Średni miesięczny dochód netto Poręczyciela i Małżonka 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P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pPr>
          </w:p>
        </w:tc>
      </w:tr>
      <w:tr w:rsidR="00470365" w:rsidTr="00BE4B47">
        <w:trPr>
          <w:trHeight w:val="474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0365" w:rsidRDefault="00470365" w:rsidP="00BE4B4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</w:pPr>
            <w:r>
              <w:rPr>
                <w:rFonts w:ascii="Verdana" w:eastAsia="Times New Roman" w:hAnsi="Verdana" w:cs="Times New Roman"/>
                <w:b/>
                <w:sz w:val="16"/>
                <w:szCs w:val="16"/>
                <w:lang w:eastAsia="pl-PL"/>
              </w:rPr>
              <w:t xml:space="preserve">Dochód netto przypadający na jedną osobę w gospodarstwie domowym Poręczyciela  </w:t>
            </w:r>
          </w:p>
        </w:tc>
        <w:tc>
          <w:tcPr>
            <w:tcW w:w="5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365" w:rsidRPr="00470365" w:rsidRDefault="00470365" w:rsidP="00BE4B47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highlight w:val="lightGray"/>
                <w:lang w:eastAsia="pl-PL"/>
              </w:rPr>
            </w:pPr>
          </w:p>
        </w:tc>
      </w:tr>
    </w:tbl>
    <w:p w:rsidR="00470365" w:rsidRDefault="00470365" w:rsidP="00470365">
      <w:pPr>
        <w:spacing w:after="0" w:line="240" w:lineRule="auto"/>
        <w:ind w:left="900" w:hanging="900"/>
        <w:jc w:val="both"/>
        <w:rPr>
          <w:rFonts w:ascii="Verdana" w:eastAsia="Times New Roman" w:hAnsi="Verdana" w:cs="Times New Roman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sz w:val="14"/>
          <w:szCs w:val="14"/>
          <w:lang w:eastAsia="pl-PL"/>
        </w:rPr>
        <w:t>*zaznaczyć właściwe</w:t>
      </w:r>
    </w:p>
    <w:p w:rsidR="00470365" w:rsidRDefault="00470365" w:rsidP="00470365">
      <w:pPr>
        <w:spacing w:after="0" w:line="240" w:lineRule="auto"/>
        <w:ind w:left="-708" w:hanging="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</w:p>
    <w:p w:rsidR="00470365" w:rsidRDefault="00470365" w:rsidP="004703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Na podstawie art. 24 ust. 1 Ustawy z dnia 9 kwietnia 2010 roku o udostępnianiu informacji gospodarczych i wymianie danych gospodarczych (Dz.U. 2010 Nr 81 poz. 530 z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pozn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zm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), w związku z art. 105 ust. 4a, 4a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pl-PL"/>
        </w:rPr>
        <w:t>1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, 4a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vertAlign w:val="superscript"/>
          <w:lang w:eastAsia="pl-PL"/>
        </w:rPr>
        <w:t>2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Ustawy z dnia 29 sierpnia 1997 roku Prawo Bankowe (Dz.U. 2002 Nr 72 poz. 665 z pozn.zm.), upoważniam Fundusz Regionu Wałbrzyskiego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w Wałbrzychu, do wystąpienia do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 S.A.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w Warszawie i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Krajowego Rejestru Długów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Biura Informacji Gospodarczej S.A.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zs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. w Warszawie o ujawnienie informacji gospodarczych o moich zobowiązaniach oraz do wystąpienia za pośrednictwem 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pl-PL"/>
        </w:rPr>
        <w:t xml:space="preserve"> S.A.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o udostępnienie z Biura Informacji Kredytowej S.A. i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i Związek Banków Polskich do udostępnienia Biuru Informacji Gospodarczej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>Infomonitor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  <w:t xml:space="preserve"> S.A. z zasobów informacyjnych tych instytucji danych dotyczących mojego zadłużenia, w tym stanowiących tajemnicę bankową. </w:t>
      </w:r>
    </w:p>
    <w:p w:rsidR="00470365" w:rsidRDefault="00470365" w:rsidP="004703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pl-PL"/>
        </w:rPr>
      </w:pPr>
    </w:p>
    <w:p w:rsidR="00470365" w:rsidRDefault="00470365" w:rsidP="00470365">
      <w:pPr>
        <w:spacing w:after="0" w:line="240" w:lineRule="auto"/>
        <w:jc w:val="both"/>
        <w:rPr>
          <w:rFonts w:ascii="Verdana" w:eastAsia="Times New Roman" w:hAnsi="Verdana" w:cs="Arial"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Arial"/>
          <w:color w:val="999999"/>
          <w:sz w:val="14"/>
          <w:szCs w:val="14"/>
          <w:lang w:eastAsia="pl-PL"/>
        </w:rPr>
        <w:t>….…………………………………………………………</w:t>
      </w:r>
    </w:p>
    <w:p w:rsidR="00470365" w:rsidRDefault="00470365" w:rsidP="00470365">
      <w:pPr>
        <w:spacing w:after="0" w:line="240" w:lineRule="auto"/>
        <w:jc w:val="both"/>
        <w:rPr>
          <w:rFonts w:ascii="Verdana" w:eastAsia="Times New Roman" w:hAnsi="Verdana" w:cs="Times New Roman"/>
          <w:b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color w:val="999999"/>
          <w:sz w:val="12"/>
          <w:szCs w:val="12"/>
          <w:lang w:eastAsia="pl-PL"/>
        </w:rPr>
        <w:t xml:space="preserve">    (data i czytelny podpis Poręczyciela</w:t>
      </w:r>
      <w:r>
        <w:rPr>
          <w:rFonts w:ascii="Verdana" w:eastAsia="Times New Roman" w:hAnsi="Verdana" w:cs="Times New Roman"/>
          <w:b/>
          <w:color w:val="999999"/>
          <w:sz w:val="12"/>
          <w:szCs w:val="12"/>
          <w:lang w:eastAsia="pl-PL"/>
        </w:rPr>
        <w:t>)</w:t>
      </w:r>
    </w:p>
    <w:p w:rsidR="00470365" w:rsidRDefault="00470365" w:rsidP="00470365">
      <w:pPr>
        <w:spacing w:after="0" w:line="240" w:lineRule="auto"/>
        <w:rPr>
          <w:rFonts w:ascii="Verdana" w:eastAsia="Times New Roman" w:hAnsi="Verdana" w:cs="Times New Roman"/>
          <w:color w:val="999999"/>
          <w:sz w:val="14"/>
          <w:szCs w:val="14"/>
          <w:lang w:eastAsia="pl-PL"/>
        </w:rPr>
      </w:pPr>
    </w:p>
    <w:p w:rsidR="00470365" w:rsidRDefault="00470365" w:rsidP="00470365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eastAsia="Times New Roman" w:hAnsi="MinionPro-Regular" w:cs="MinionPro-Regular"/>
          <w:sz w:val="18"/>
          <w:szCs w:val="18"/>
          <w:lang w:eastAsia="pl-PL"/>
        </w:rPr>
      </w:pPr>
      <w:r>
        <w:rPr>
          <w:rFonts w:ascii="MinionPro-Regular" w:eastAsia="Times New Roman" w:hAnsi="MinionPro-Regular" w:cs="MinionPro-Regular"/>
          <w:sz w:val="18"/>
          <w:szCs w:val="18"/>
          <w:lang w:eastAsia="pl-PL"/>
        </w:rPr>
        <w:t xml:space="preserve">Wyrażam zgodę na poręczenie przez mojego Małżonka pożyczki z Funduszu Regionu Wałbrzyskiego z siedzibą w Wałbrzychu przy ul. Limanowskiego 15. </w:t>
      </w:r>
    </w:p>
    <w:p w:rsidR="00470365" w:rsidRDefault="00470365" w:rsidP="00470365">
      <w:pPr>
        <w:autoSpaceDE w:val="0"/>
        <w:autoSpaceDN w:val="0"/>
        <w:adjustRightInd w:val="0"/>
        <w:spacing w:after="0" w:line="240" w:lineRule="auto"/>
        <w:rPr>
          <w:rFonts w:ascii="MinionPro-Regular" w:eastAsia="Times New Roman" w:hAnsi="MinionPro-Regular" w:cs="MinionPro-Regular"/>
          <w:sz w:val="18"/>
          <w:szCs w:val="18"/>
          <w:lang w:eastAsia="pl-PL"/>
        </w:rPr>
      </w:pPr>
    </w:p>
    <w:p w:rsidR="00470365" w:rsidRDefault="00470365" w:rsidP="00470365">
      <w:pPr>
        <w:spacing w:after="0" w:line="240" w:lineRule="auto"/>
        <w:jc w:val="both"/>
        <w:rPr>
          <w:rFonts w:ascii="Verdana" w:eastAsia="Times New Roman" w:hAnsi="Verdana" w:cs="Arial"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Arial"/>
          <w:color w:val="999999"/>
          <w:sz w:val="14"/>
          <w:szCs w:val="14"/>
          <w:lang w:eastAsia="pl-PL"/>
        </w:rPr>
        <w:t xml:space="preserve"> ….………………………………………………………………………….</w:t>
      </w:r>
    </w:p>
    <w:p w:rsidR="00AE1DB8" w:rsidRPr="00470365" w:rsidRDefault="00470365" w:rsidP="00470365">
      <w:pPr>
        <w:spacing w:after="0" w:line="240" w:lineRule="auto"/>
        <w:jc w:val="both"/>
        <w:rPr>
          <w:rFonts w:ascii="Verdana" w:eastAsia="Times New Roman" w:hAnsi="Verdana" w:cs="Times New Roman"/>
          <w:b/>
          <w:color w:val="999999"/>
          <w:sz w:val="14"/>
          <w:szCs w:val="14"/>
          <w:lang w:eastAsia="pl-PL"/>
        </w:rPr>
      </w:pPr>
      <w:r>
        <w:rPr>
          <w:rFonts w:ascii="Verdana" w:eastAsia="Times New Roman" w:hAnsi="Verdana" w:cs="Times New Roman"/>
          <w:b/>
          <w:i/>
          <w:color w:val="999999"/>
          <w:sz w:val="12"/>
          <w:szCs w:val="12"/>
          <w:lang w:eastAsia="pl-PL"/>
        </w:rPr>
        <w:t xml:space="preserve">    (data i czytelny podpis Małżonka Poręczyciela</w:t>
      </w:r>
      <w:r>
        <w:rPr>
          <w:rFonts w:ascii="Verdana" w:eastAsia="Times New Roman" w:hAnsi="Verdana" w:cs="Times New Roman"/>
          <w:b/>
          <w:color w:val="999999"/>
          <w:sz w:val="12"/>
          <w:szCs w:val="12"/>
          <w:lang w:eastAsia="pl-PL"/>
        </w:rPr>
        <w:t>)</w:t>
      </w:r>
    </w:p>
    <w:sectPr w:rsidR="00AE1DB8" w:rsidRPr="00470365" w:rsidSect="0029520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0F3" w:rsidRDefault="003F60F3" w:rsidP="00295203">
      <w:pPr>
        <w:spacing w:after="0" w:line="240" w:lineRule="auto"/>
      </w:pPr>
      <w:r>
        <w:separator/>
      </w:r>
    </w:p>
  </w:endnote>
  <w:endnote w:type="continuationSeparator" w:id="0">
    <w:p w:rsidR="003F60F3" w:rsidRDefault="003F60F3" w:rsidP="0029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973" w:rsidRDefault="008D197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973" w:rsidRDefault="008D197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973" w:rsidRDefault="008D197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0F3" w:rsidRDefault="003F60F3" w:rsidP="00295203">
      <w:pPr>
        <w:spacing w:after="0" w:line="240" w:lineRule="auto"/>
      </w:pPr>
      <w:r>
        <w:separator/>
      </w:r>
    </w:p>
  </w:footnote>
  <w:footnote w:type="continuationSeparator" w:id="0">
    <w:p w:rsidR="003F60F3" w:rsidRDefault="003F60F3" w:rsidP="00295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203" w:rsidRDefault="003F60F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8278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rw_jeremie2_dolnyslask_pis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203" w:rsidRPr="008D1973" w:rsidRDefault="008D1973" w:rsidP="008D1973">
    <w:pPr>
      <w:pStyle w:val="Nagwek"/>
    </w:pPr>
    <w:bookmarkStart w:id="3" w:name="_GoBack"/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8105" o:spid="_x0000_s2055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frw_jeremie2_dolnyslask_pismo_kolor"/>
          <w10:wrap anchorx="margin" anchory="margin"/>
        </v:shape>
      </w:pict>
    </w:r>
    <w:bookmarkEnd w:id="3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203" w:rsidRDefault="003F60F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08277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rw_jeremie2_dolnyslask_pism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203"/>
    <w:rsid w:val="00135A03"/>
    <w:rsid w:val="00295203"/>
    <w:rsid w:val="00301B33"/>
    <w:rsid w:val="003D7989"/>
    <w:rsid w:val="003F60F3"/>
    <w:rsid w:val="00470365"/>
    <w:rsid w:val="00557A2C"/>
    <w:rsid w:val="00687E0D"/>
    <w:rsid w:val="0073718F"/>
    <w:rsid w:val="00886911"/>
    <w:rsid w:val="008A5BCB"/>
    <w:rsid w:val="008D1973"/>
    <w:rsid w:val="00A750E0"/>
    <w:rsid w:val="00AE1DB8"/>
    <w:rsid w:val="00C03CC5"/>
    <w:rsid w:val="00E4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DDA19B44-B3DA-40F6-B686-662FECE6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46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9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95203"/>
  </w:style>
  <w:style w:type="paragraph" w:styleId="Stopka">
    <w:name w:val="footer"/>
    <w:basedOn w:val="Normalny"/>
    <w:link w:val="StopkaZnak"/>
    <w:uiPriority w:val="99"/>
    <w:unhideWhenUsed/>
    <w:rsid w:val="002952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5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3</cp:revision>
  <dcterms:created xsi:type="dcterms:W3CDTF">2017-09-26T09:18:00Z</dcterms:created>
  <dcterms:modified xsi:type="dcterms:W3CDTF">2019-07-01T07:27:00Z</dcterms:modified>
</cp:coreProperties>
</file>